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159" w:rsidRDefault="00485159" w:rsidP="00A8064C">
      <w:pPr>
        <w:jc w:val="center"/>
        <w:rPr>
          <w:rFonts w:ascii="Arial" w:hAnsi="Arial" w:cs="Arial"/>
          <w:b/>
          <w:lang w:val="es-CO"/>
        </w:rPr>
      </w:pPr>
    </w:p>
    <w:p w:rsidR="006B4BC7" w:rsidRPr="00201757" w:rsidRDefault="00ED29DC" w:rsidP="00201757">
      <w:pPr>
        <w:pStyle w:val="Prrafodelista"/>
        <w:numPr>
          <w:ilvl w:val="0"/>
          <w:numId w:val="5"/>
        </w:numPr>
        <w:jc w:val="center"/>
        <w:rPr>
          <w:rFonts w:ascii="Arial" w:hAnsi="Arial" w:cs="Arial"/>
          <w:b/>
          <w:lang w:val="es-CO"/>
        </w:rPr>
      </w:pPr>
      <w:r w:rsidRPr="00201757">
        <w:rPr>
          <w:rFonts w:ascii="Arial" w:hAnsi="Arial" w:cs="Arial"/>
          <w:b/>
          <w:lang w:val="es-CO"/>
        </w:rPr>
        <w:t>ÁNGULOS</w:t>
      </w:r>
    </w:p>
    <w:p w:rsidR="00ED29DC" w:rsidRPr="00A8064C" w:rsidRDefault="00ED29DC">
      <w:pPr>
        <w:rPr>
          <w:rFonts w:ascii="Arial" w:hAnsi="Arial" w:cs="Arial"/>
          <w:lang w:val="es-CO"/>
        </w:rPr>
      </w:pPr>
      <w:bookmarkStart w:id="0" w:name="_GoBack"/>
      <w:bookmarkEnd w:id="0"/>
    </w:p>
    <w:p w:rsidR="00ED29DC" w:rsidRPr="00A8064C" w:rsidRDefault="0087084E" w:rsidP="00A8064C">
      <w:pPr>
        <w:jc w:val="both"/>
        <w:rPr>
          <w:rFonts w:ascii="Arial" w:eastAsiaTheme="minorEastAsia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76672" behindDoc="0" locked="0" layoutInCell="1" allowOverlap="1" wp14:anchorId="525716F1" wp14:editId="7217FB9C">
            <wp:simplePos x="0" y="0"/>
            <wp:positionH relativeFrom="column">
              <wp:posOffset>4340644</wp:posOffset>
            </wp:positionH>
            <wp:positionV relativeFrom="paragraph">
              <wp:posOffset>4152</wp:posOffset>
            </wp:positionV>
            <wp:extent cx="1705610" cy="1444625"/>
            <wp:effectExtent l="0" t="0" r="8890" b="3175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62" t="40548" r="24564" b="40051"/>
                    <a:stretch/>
                  </pic:blipFill>
                  <pic:spPr bwMode="auto">
                    <a:xfrm>
                      <a:off x="0" y="0"/>
                      <a:ext cx="1705610" cy="144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29DC" w:rsidRPr="00A8064C">
        <w:rPr>
          <w:rFonts w:ascii="Arial" w:hAnsi="Arial" w:cs="Arial"/>
          <w:lang w:val="es-CO"/>
        </w:rPr>
        <w:t xml:space="preserve">Ángulo es la figura formada </w:t>
      </w:r>
      <w:r w:rsidR="00A8064C" w:rsidRPr="00A8064C">
        <w:rPr>
          <w:rFonts w:ascii="Arial" w:hAnsi="Arial" w:cs="Arial"/>
          <w:lang w:val="es-CO"/>
        </w:rPr>
        <w:t>por dos semirectas que tienen el mismo origen. Las dos semirectas son</w:t>
      </w:r>
      <w:r w:rsidR="00ED29DC" w:rsidRPr="00A8064C">
        <w:rPr>
          <w:rFonts w:ascii="Arial" w:hAnsi="Arial" w:cs="Arial"/>
          <w:lang w:val="es-CO"/>
        </w:rPr>
        <w:t xml:space="preserve"> los dos lados del ángulo y el origen común es el vértice.  Para la figura 1,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s-CO"/>
              </w:rPr>
            </m:ctrlPr>
          </m:accPr>
          <m:e>
            <m:r>
              <w:rPr>
                <w:rFonts w:ascii="Cambria Math" w:hAnsi="Cambria Math" w:cs="Arial"/>
                <w:lang w:val="es-CO"/>
              </w:rPr>
              <m:t>AB</m:t>
            </m:r>
          </m:e>
        </m:acc>
      </m:oMath>
      <w:r w:rsidR="00721EAD" w:rsidRPr="00A8064C">
        <w:rPr>
          <w:rFonts w:ascii="Arial" w:eastAsiaTheme="minorEastAsia" w:hAnsi="Arial" w:cs="Arial"/>
          <w:lang w:val="es-CO"/>
        </w:rPr>
        <w:t xml:space="preserve"> y </w:t>
      </w:r>
      <m:oMath>
        <m:acc>
          <m:accPr>
            <m:chr m:val="⃗"/>
            <m:ctrlPr>
              <w:rPr>
                <w:rFonts w:ascii="Cambria Math" w:eastAsiaTheme="minorEastAsia" w:hAnsi="Cambria Math" w:cs="Arial"/>
                <w:i/>
                <w:lang w:val="es-CO"/>
              </w:rPr>
            </m:ctrlPr>
          </m:accPr>
          <m:e>
            <m:r>
              <w:rPr>
                <w:rFonts w:ascii="Cambria Math" w:eastAsiaTheme="minorEastAsia" w:hAnsi="Cambria Math" w:cs="Arial"/>
                <w:lang w:val="es-CO"/>
              </w:rPr>
              <m:t>AC</m:t>
            </m:r>
          </m:e>
        </m:acc>
      </m:oMath>
      <w:r w:rsidR="00721EAD" w:rsidRPr="00A8064C">
        <w:rPr>
          <w:rFonts w:ascii="Arial" w:eastAsiaTheme="minorEastAsia" w:hAnsi="Arial" w:cs="Arial"/>
          <w:lang w:val="es-CO"/>
        </w:rPr>
        <w:t xml:space="preserve"> son los lados y </w:t>
      </w:r>
      <m:oMath>
        <m:r>
          <w:rPr>
            <w:rFonts w:ascii="Cambria Math" w:eastAsiaTheme="minorEastAsia" w:hAnsi="Cambria Math" w:cs="Arial"/>
            <w:lang w:val="es-CO"/>
          </w:rPr>
          <m:t>A</m:t>
        </m:r>
      </m:oMath>
      <w:r w:rsidR="00721EAD" w:rsidRPr="00A8064C">
        <w:rPr>
          <w:rFonts w:ascii="Arial" w:eastAsiaTheme="minorEastAsia" w:hAnsi="Arial" w:cs="Arial"/>
          <w:lang w:val="es-CO"/>
        </w:rPr>
        <w:t xml:space="preserve"> es el vértice del ángulo.</w:t>
      </w:r>
    </w:p>
    <w:p w:rsidR="00721EAD" w:rsidRDefault="00FC7861" w:rsidP="00A8064C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58D41A" wp14:editId="27CDCF20">
                <wp:simplePos x="0" y="0"/>
                <wp:positionH relativeFrom="column">
                  <wp:posOffset>4380390</wp:posOffset>
                </wp:positionH>
                <wp:positionV relativeFrom="paragraph">
                  <wp:posOffset>598910</wp:posOffset>
                </wp:positionV>
                <wp:extent cx="1593668" cy="404446"/>
                <wp:effectExtent l="0" t="0" r="6985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3668" cy="4044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7861" w:rsidRPr="00FC7861" w:rsidRDefault="00FC7861" w:rsidP="00FC7861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C7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Figura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58D41A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344.9pt;margin-top:47.15pt;width:125.5pt;height:31.8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" fillcolor="white [3201]" stroked="f" strokeweight=".5pt">
                <v:textbox>
                  <w:txbxContent>
                    <w:p w:rsidR="00FC7861" w:rsidRPr="00FC7861" w:rsidRDefault="00FC7861" w:rsidP="00FC7861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C7861">
                        <w:rPr>
                          <w:rFonts w:ascii="Arial" w:hAnsi="Arial" w:cs="Arial"/>
                          <w:sz w:val="18"/>
                          <w:szCs w:val="18"/>
                        </w:rPr>
                        <w:t>Figura 1</w:t>
                      </w:r>
                    </w:p>
                  </w:txbxContent>
                </v:textbox>
              </v:shape>
            </w:pict>
          </mc:Fallback>
        </mc:AlternateContent>
      </w:r>
      <w:r w:rsidR="00721EAD" w:rsidRPr="00A8064C">
        <w:rPr>
          <w:rFonts w:ascii="Arial" w:eastAsiaTheme="minorEastAsia" w:hAnsi="Arial" w:cs="Arial"/>
          <w:lang w:val="es-CO"/>
        </w:rPr>
        <w:t xml:space="preserve">Se utiliza la siguiente notación para el ángulo mostrado, donde siempre la letra del vértice se encuentra en el medio: </w:t>
      </w:r>
      <m:oMath>
        <m:acc>
          <m:accPr>
            <m:ctrlPr>
              <w:rPr>
                <w:rFonts w:ascii="Cambria Math" w:eastAsiaTheme="minorEastAsia" w:hAnsi="Cambria Math" w:cs="Arial"/>
                <w:i/>
                <w:lang w:val="es-CO"/>
              </w:rPr>
            </m:ctrlPr>
          </m:accPr>
          <m:e>
            <m:r>
              <w:rPr>
                <w:rFonts w:ascii="Cambria Math" w:eastAsiaTheme="minorEastAsia" w:hAnsi="Cambria Math" w:cs="Arial"/>
                <w:lang w:val="es-CO"/>
              </w:rPr>
              <m:t xml:space="preserve">BAC, </m:t>
            </m:r>
          </m:e>
        </m:acc>
        <m:acc>
          <m:accPr>
            <m:ctrlPr>
              <w:rPr>
                <w:rFonts w:ascii="Cambria Math" w:eastAsiaTheme="minorEastAsia" w:hAnsi="Cambria Math" w:cs="Arial"/>
                <w:i/>
                <w:lang w:val="es-CO"/>
              </w:rPr>
            </m:ctrlPr>
          </m:accPr>
          <m:e>
            <m:r>
              <w:rPr>
                <w:rFonts w:ascii="Cambria Math" w:eastAsiaTheme="minorEastAsia" w:hAnsi="Cambria Math" w:cs="Arial"/>
                <w:lang w:val="es-CO"/>
              </w:rPr>
              <m:t xml:space="preserve">CAB, </m:t>
            </m:r>
          </m:e>
        </m:acc>
        <m:r>
          <w:rPr>
            <w:rFonts w:ascii="Cambria Math" w:eastAsiaTheme="minorEastAsia" w:hAnsi="Cambria Math" w:cs="Arial"/>
            <w:lang w:val="es-CO"/>
          </w:rPr>
          <m:t xml:space="preserve"> ⦟BAC, ⦟CAB.</m:t>
        </m:r>
      </m:oMath>
      <w:r w:rsidR="00A8064C" w:rsidRPr="00A8064C">
        <w:rPr>
          <w:rFonts w:ascii="Arial" w:eastAsiaTheme="minorEastAsia" w:hAnsi="Arial" w:cs="Arial"/>
          <w:lang w:val="es-CO"/>
        </w:rPr>
        <w:t xml:space="preserve"> A veces se utiliza únicamente el vértice del ángulo para denotarlo, como por ejemplo, </w:t>
      </w:r>
      <m:oMath>
        <m:acc>
          <m:accPr>
            <m:ctrlPr>
              <w:rPr>
                <w:rFonts w:ascii="Cambria Math" w:eastAsiaTheme="minorEastAsia" w:hAnsi="Cambria Math" w:cs="Arial"/>
                <w:i/>
                <w:lang w:val="es-CO"/>
              </w:rPr>
            </m:ctrlPr>
          </m:accPr>
          <m:e>
            <m:r>
              <w:rPr>
                <w:rFonts w:ascii="Cambria Math" w:eastAsiaTheme="minorEastAsia" w:hAnsi="Cambria Math" w:cs="Arial"/>
                <w:lang w:val="es-CO"/>
              </w:rPr>
              <m:t>A</m:t>
            </m:r>
          </m:e>
        </m:acc>
      </m:oMath>
      <w:r w:rsidR="00A8064C" w:rsidRPr="00A8064C">
        <w:rPr>
          <w:rFonts w:ascii="Arial" w:eastAsiaTheme="minorEastAsia" w:hAnsi="Arial" w:cs="Arial"/>
          <w:lang w:val="es-CO"/>
        </w:rPr>
        <w:t xml:space="preserve"> o </w:t>
      </w:r>
      <m:oMath>
        <m:r>
          <w:rPr>
            <w:rFonts w:ascii="Cambria Math" w:eastAsiaTheme="minorEastAsia" w:hAnsi="Cambria Math" w:cs="Arial"/>
            <w:lang w:val="es-CO"/>
          </w:rPr>
          <m:t>⦟A</m:t>
        </m:r>
      </m:oMath>
      <w:r w:rsidR="00A8064C" w:rsidRPr="00A8064C">
        <w:rPr>
          <w:rFonts w:ascii="Arial" w:eastAsiaTheme="minorEastAsia" w:hAnsi="Arial" w:cs="Arial"/>
          <w:lang w:val="es-CO"/>
        </w:rPr>
        <w:t xml:space="preserve">. </w:t>
      </w:r>
    </w:p>
    <w:p w:rsidR="008A468B" w:rsidRDefault="008A468B" w:rsidP="00A8064C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Los ángulos se miden en grados o en radianes.</w:t>
      </w:r>
    </w:p>
    <w:p w:rsidR="001A6C4C" w:rsidRDefault="001A6C4C" w:rsidP="00A8064C">
      <w:pPr>
        <w:jc w:val="both"/>
        <w:rPr>
          <w:rFonts w:ascii="Arial" w:eastAsiaTheme="minorEastAsia" w:hAnsi="Arial" w:cs="Arial"/>
          <w:lang w:val="es-CO"/>
        </w:rPr>
      </w:pPr>
    </w:p>
    <w:p w:rsidR="001A6C4C" w:rsidRDefault="00201757" w:rsidP="00A8064C">
      <w:pPr>
        <w:jc w:val="both"/>
        <w:rPr>
          <w:rFonts w:ascii="Arial" w:eastAsiaTheme="minorEastAsia" w:hAnsi="Arial" w:cs="Arial"/>
          <w:b/>
          <w:lang w:val="es-CO"/>
        </w:rPr>
      </w:pPr>
      <w:r>
        <w:rPr>
          <w:rFonts w:ascii="Arial" w:eastAsiaTheme="minorEastAsia" w:hAnsi="Arial" w:cs="Arial"/>
          <w:b/>
          <w:lang w:val="es-CO"/>
        </w:rPr>
        <w:t xml:space="preserve">1.1 </w:t>
      </w:r>
      <w:r w:rsidR="001A6C4C">
        <w:rPr>
          <w:rFonts w:ascii="Arial" w:eastAsiaTheme="minorEastAsia" w:hAnsi="Arial" w:cs="Arial"/>
          <w:b/>
          <w:lang w:val="es-CO"/>
        </w:rPr>
        <w:t>CLASIFICACIÓN DE ÁNGULOS</w:t>
      </w:r>
    </w:p>
    <w:p w:rsidR="001A6C4C" w:rsidRDefault="001A6C4C" w:rsidP="00A8064C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Se clasifican los ángulos de acuerdo a su medida o a su posición con relación a otros.</w:t>
      </w:r>
    </w:p>
    <w:p w:rsidR="00FC7861" w:rsidRDefault="00FC7861" w:rsidP="00FC7861">
      <w:pPr>
        <w:jc w:val="both"/>
        <w:rPr>
          <w:rFonts w:ascii="Arial" w:eastAsiaTheme="minorEastAsia" w:hAnsi="Arial" w:cs="Arial"/>
          <w:lang w:val="es-CO"/>
        </w:rPr>
      </w:pPr>
    </w:p>
    <w:p w:rsidR="00FC7861" w:rsidRPr="009A3E96" w:rsidRDefault="001A6C4C" w:rsidP="00201757">
      <w:pPr>
        <w:pStyle w:val="Prrafodelista"/>
        <w:numPr>
          <w:ilvl w:val="2"/>
          <w:numId w:val="5"/>
        </w:numPr>
        <w:jc w:val="both"/>
        <w:rPr>
          <w:rFonts w:ascii="Arial" w:hAnsi="Arial" w:cs="Arial"/>
          <w:b/>
          <w:lang w:val="es-CO"/>
        </w:rPr>
      </w:pPr>
      <w:r w:rsidRPr="009A3E96">
        <w:rPr>
          <w:rFonts w:ascii="Arial" w:hAnsi="Arial" w:cs="Arial"/>
          <w:b/>
          <w:lang w:val="es-CO"/>
        </w:rPr>
        <w:t>Por su medid</w:t>
      </w:r>
      <w:r w:rsidR="00FC7861" w:rsidRPr="009A3E96">
        <w:rPr>
          <w:rFonts w:ascii="Arial" w:hAnsi="Arial" w:cs="Arial"/>
          <w:b/>
          <w:lang w:val="es-CO"/>
        </w:rPr>
        <w:t xml:space="preserve">a </w:t>
      </w:r>
      <w:r w:rsidRPr="009A3E96">
        <w:rPr>
          <w:rFonts w:ascii="Arial" w:hAnsi="Arial" w:cs="Arial"/>
          <w:b/>
          <w:lang w:val="es-CO"/>
        </w:rPr>
        <w:t>pueden ser</w:t>
      </w:r>
      <w:r w:rsidR="00FC7861" w:rsidRPr="009A3E96">
        <w:rPr>
          <w:rFonts w:ascii="Arial" w:hAnsi="Arial" w:cs="Arial"/>
          <w:b/>
          <w:lang w:val="es-CO"/>
        </w:rPr>
        <w:t xml:space="preserve"> :</w:t>
      </w:r>
    </w:p>
    <w:p w:rsidR="00222659" w:rsidRDefault="00222659" w:rsidP="00FC7861">
      <w:pPr>
        <w:jc w:val="both"/>
        <w:rPr>
          <w:rFonts w:ascii="Arial" w:hAnsi="Arial" w:cs="Arial"/>
          <w:lang w:val="es-CO"/>
        </w:rPr>
      </w:pPr>
    </w:p>
    <w:p w:rsidR="00804AC5" w:rsidRDefault="00804AC5" w:rsidP="00FC7861">
      <w:pPr>
        <w:jc w:val="both"/>
        <w:rPr>
          <w:rFonts w:ascii="Arial" w:hAnsi="Arial" w:cs="Arial"/>
          <w:lang w:val="es-CO"/>
        </w:rPr>
      </w:pPr>
    </w:p>
    <w:p w:rsidR="00FC7861" w:rsidRDefault="00FC7861" w:rsidP="00FC7861">
      <w:pPr>
        <w:jc w:val="both"/>
        <w:rPr>
          <w:rFonts w:ascii="Arial" w:hAnsi="Arial" w:cs="Arial"/>
          <w:lang w:val="es-CO"/>
        </w:rPr>
      </w:pPr>
      <w:r w:rsidRPr="00804AC5">
        <w:rPr>
          <w:rFonts w:ascii="Arial" w:hAnsi="Arial" w:cs="Arial"/>
          <w:u w:val="single"/>
          <w:lang w:val="es-CO"/>
        </w:rPr>
        <w:t>Ángulo agudo</w:t>
      </w:r>
      <w:r>
        <w:rPr>
          <w:rFonts w:ascii="Arial" w:hAnsi="Arial" w:cs="Arial"/>
          <w:lang w:val="es-CO"/>
        </w:rPr>
        <w:t>: todo aquel que mide más de 0° y menos de 90°</w:t>
      </w:r>
    </w:p>
    <w:p w:rsidR="00222659" w:rsidRDefault="008A468B" w:rsidP="00FC7861">
      <w:pPr>
        <w:jc w:val="both"/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66432" behindDoc="0" locked="0" layoutInCell="1" allowOverlap="1" wp14:anchorId="2F1A6DB9" wp14:editId="23F01B6A">
            <wp:simplePos x="0" y="0"/>
            <wp:positionH relativeFrom="margin">
              <wp:align>left</wp:align>
            </wp:positionH>
            <wp:positionV relativeFrom="paragraph">
              <wp:posOffset>114153</wp:posOffset>
            </wp:positionV>
            <wp:extent cx="2435225" cy="1151255"/>
            <wp:effectExtent l="0" t="0" r="3175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12" t="30131" r="42801" b="56269"/>
                    <a:stretch/>
                  </pic:blipFill>
                  <pic:spPr bwMode="auto">
                    <a:xfrm>
                      <a:off x="0" y="0"/>
                      <a:ext cx="2435225" cy="1151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2659" w:rsidRDefault="00222659" w:rsidP="00FC7861">
      <w:pPr>
        <w:jc w:val="both"/>
        <w:rPr>
          <w:rFonts w:ascii="Arial" w:hAnsi="Arial" w:cs="Arial"/>
          <w:lang w:val="es-CO"/>
        </w:rPr>
      </w:pPr>
    </w:p>
    <w:p w:rsidR="008A468B" w:rsidRDefault="008A468B" w:rsidP="00FC7861">
      <w:pPr>
        <w:jc w:val="both"/>
        <w:rPr>
          <w:rFonts w:ascii="Arial" w:hAnsi="Arial" w:cs="Arial"/>
          <w:lang w:val="es-CO"/>
        </w:rPr>
      </w:pPr>
    </w:p>
    <w:p w:rsidR="008A468B" w:rsidRDefault="008A468B" w:rsidP="00FC7861">
      <w:pPr>
        <w:jc w:val="both"/>
        <w:rPr>
          <w:rFonts w:ascii="Arial" w:hAnsi="Arial" w:cs="Arial"/>
          <w:lang w:val="es-CO"/>
        </w:rPr>
      </w:pPr>
    </w:p>
    <w:p w:rsidR="008A468B" w:rsidRDefault="008A468B" w:rsidP="00FC7861">
      <w:pPr>
        <w:jc w:val="both"/>
        <w:rPr>
          <w:rFonts w:ascii="Arial" w:hAnsi="Arial" w:cs="Arial"/>
          <w:lang w:val="es-CO"/>
        </w:rPr>
      </w:pPr>
    </w:p>
    <w:p w:rsidR="00485159" w:rsidRDefault="00485159" w:rsidP="00FC7861">
      <w:pPr>
        <w:jc w:val="both"/>
        <w:rPr>
          <w:rFonts w:ascii="Arial" w:hAnsi="Arial" w:cs="Arial"/>
          <w:lang w:val="es-CO"/>
        </w:rPr>
      </w:pPr>
    </w:p>
    <w:p w:rsidR="00804AC5" w:rsidRPr="00804AC5" w:rsidRDefault="00804AC5" w:rsidP="00FC7861">
      <w:pPr>
        <w:jc w:val="both"/>
        <w:rPr>
          <w:rFonts w:ascii="Arial" w:hAnsi="Arial" w:cs="Arial"/>
          <w:u w:val="single"/>
          <w:lang w:val="es-CO"/>
        </w:rPr>
      </w:pPr>
    </w:p>
    <w:p w:rsidR="00FC7861" w:rsidRDefault="00FC7861" w:rsidP="00FC7861">
      <w:pPr>
        <w:jc w:val="both"/>
        <w:rPr>
          <w:rFonts w:ascii="Arial" w:eastAsiaTheme="minorEastAsia" w:hAnsi="Arial" w:cs="Arial"/>
          <w:lang w:val="es-CO"/>
        </w:rPr>
      </w:pPr>
      <w:r w:rsidRPr="00804AC5">
        <w:rPr>
          <w:rFonts w:ascii="Arial" w:hAnsi="Arial" w:cs="Arial"/>
          <w:u w:val="single"/>
          <w:lang w:val="es-CO"/>
        </w:rPr>
        <w:t>Ángulo recto</w:t>
      </w:r>
      <w:r>
        <w:rPr>
          <w:rFonts w:ascii="Arial" w:hAnsi="Arial" w:cs="Arial"/>
          <w:lang w:val="es-CO"/>
        </w:rPr>
        <w:t>:</w:t>
      </w:r>
      <w:r w:rsidR="00222659">
        <w:rPr>
          <w:rFonts w:ascii="Arial" w:hAnsi="Arial" w:cs="Arial"/>
          <w:lang w:val="es-CO"/>
        </w:rPr>
        <w:t xml:space="preserve"> es aquel que mide 90°. Decimos que</w:t>
      </w:r>
      <w:r w:rsidR="009A3E96">
        <w:rPr>
          <w:rFonts w:ascii="Arial" w:hAnsi="Arial" w:cs="Arial"/>
          <w:lang w:val="es-CO"/>
        </w:rPr>
        <w:t xml:space="preserve"> las </w:t>
      </w:r>
      <w:proofErr w:type="spellStart"/>
      <w:r w:rsidR="009A3E96">
        <w:rPr>
          <w:rFonts w:ascii="Arial" w:hAnsi="Arial" w:cs="Arial"/>
          <w:lang w:val="es-CO"/>
        </w:rPr>
        <w:t>semirectas</w:t>
      </w:r>
      <w:proofErr w:type="spellEnd"/>
      <w:r w:rsidR="009A3E96">
        <w:rPr>
          <w:rFonts w:ascii="Arial" w:hAnsi="Arial" w:cs="Arial"/>
          <w:lang w:val="es-CO"/>
        </w:rPr>
        <w:t xml:space="preserve"> </w:t>
      </w:r>
      <w:r w:rsidR="00804AC5">
        <w:rPr>
          <w:rFonts w:ascii="Arial" w:hAnsi="Arial" w:cs="Arial"/>
          <w:lang w:val="es-CO"/>
        </w:rPr>
        <w:t>que forman</w:t>
      </w:r>
      <w:r w:rsidR="00B007CB">
        <w:rPr>
          <w:rFonts w:ascii="Arial" w:hAnsi="Arial" w:cs="Arial"/>
          <w:lang w:val="es-CO"/>
        </w:rPr>
        <w:t xml:space="preserve"> un ángulo de 90° entre sí son perpendiculares.</w:t>
      </w:r>
    </w:p>
    <w:p w:rsidR="00222659" w:rsidRDefault="00222659" w:rsidP="00FC7861">
      <w:pPr>
        <w:jc w:val="both"/>
        <w:rPr>
          <w:rFonts w:ascii="Arial" w:eastAsiaTheme="minorEastAsia" w:hAnsi="Arial" w:cs="Arial"/>
          <w:lang w:val="es-CO"/>
        </w:rPr>
      </w:pPr>
    </w:p>
    <w:p w:rsidR="00222659" w:rsidRDefault="00485159" w:rsidP="00FC7861">
      <w:pPr>
        <w:jc w:val="both"/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lastRenderedPageBreak/>
        <w:drawing>
          <wp:anchor distT="0" distB="0" distL="114300" distR="114300" simplePos="0" relativeHeight="251668480" behindDoc="0" locked="0" layoutInCell="1" allowOverlap="1" wp14:anchorId="4670E303" wp14:editId="73C1B637">
            <wp:simplePos x="0" y="0"/>
            <wp:positionH relativeFrom="column">
              <wp:posOffset>559916</wp:posOffset>
            </wp:positionH>
            <wp:positionV relativeFrom="paragraph">
              <wp:posOffset>4788</wp:posOffset>
            </wp:positionV>
            <wp:extent cx="2277110" cy="1202055"/>
            <wp:effectExtent l="0" t="0" r="889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97" t="27530" r="65318" b="56849"/>
                    <a:stretch/>
                  </pic:blipFill>
                  <pic:spPr bwMode="auto">
                    <a:xfrm>
                      <a:off x="0" y="0"/>
                      <a:ext cx="2277110" cy="1202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2659" w:rsidRDefault="00222659" w:rsidP="00FC7861">
      <w:pPr>
        <w:jc w:val="both"/>
        <w:rPr>
          <w:rFonts w:ascii="Arial" w:hAnsi="Arial" w:cs="Arial"/>
          <w:lang w:val="es-CO"/>
        </w:rPr>
      </w:pPr>
    </w:p>
    <w:p w:rsidR="008A468B" w:rsidRDefault="008A468B" w:rsidP="00FC7861">
      <w:pPr>
        <w:jc w:val="both"/>
        <w:rPr>
          <w:rFonts w:ascii="Arial" w:hAnsi="Arial" w:cs="Arial"/>
          <w:lang w:val="es-CO"/>
        </w:rPr>
      </w:pPr>
    </w:p>
    <w:p w:rsidR="008A468B" w:rsidRDefault="008A468B" w:rsidP="00FC7861">
      <w:pPr>
        <w:jc w:val="both"/>
        <w:rPr>
          <w:rFonts w:ascii="Arial" w:hAnsi="Arial" w:cs="Arial"/>
          <w:lang w:val="es-CO"/>
        </w:rPr>
      </w:pPr>
    </w:p>
    <w:p w:rsidR="0087084E" w:rsidRDefault="0087084E" w:rsidP="00FC7861">
      <w:pPr>
        <w:jc w:val="both"/>
        <w:rPr>
          <w:rFonts w:ascii="Arial" w:hAnsi="Arial" w:cs="Arial"/>
          <w:lang w:val="es-CO"/>
        </w:rPr>
      </w:pPr>
    </w:p>
    <w:p w:rsidR="0087084E" w:rsidRDefault="0087084E" w:rsidP="00FC7861">
      <w:pPr>
        <w:jc w:val="both"/>
        <w:rPr>
          <w:rFonts w:ascii="Arial" w:hAnsi="Arial" w:cs="Arial"/>
          <w:lang w:val="es-CO"/>
        </w:rPr>
      </w:pPr>
    </w:p>
    <w:p w:rsidR="00485159" w:rsidRDefault="00485159" w:rsidP="00FC7861">
      <w:pPr>
        <w:jc w:val="both"/>
        <w:rPr>
          <w:rFonts w:ascii="Arial" w:hAnsi="Arial" w:cs="Arial"/>
          <w:lang w:val="es-CO"/>
        </w:rPr>
      </w:pPr>
    </w:p>
    <w:p w:rsidR="00FC7861" w:rsidRDefault="00222659" w:rsidP="00FC7861">
      <w:pPr>
        <w:jc w:val="both"/>
        <w:rPr>
          <w:rFonts w:ascii="Arial" w:hAnsi="Arial" w:cs="Arial"/>
          <w:lang w:val="es-CO"/>
        </w:rPr>
      </w:pPr>
      <w:r w:rsidRPr="00804AC5">
        <w:rPr>
          <w:rFonts w:ascii="Arial" w:hAnsi="Arial" w:cs="Arial"/>
          <w:u w:val="single"/>
          <w:lang w:val="es-CO"/>
        </w:rPr>
        <w:t>Ángulo obtuso</w:t>
      </w:r>
      <w:r>
        <w:rPr>
          <w:rFonts w:ascii="Arial" w:hAnsi="Arial" w:cs="Arial"/>
          <w:lang w:val="es-CO"/>
        </w:rPr>
        <w:t>: todo aquel que mide más de 90° y menos de 180°</w:t>
      </w:r>
    </w:p>
    <w:p w:rsidR="008A468B" w:rsidRDefault="008A468B" w:rsidP="00FC7861">
      <w:pPr>
        <w:jc w:val="both"/>
        <w:rPr>
          <w:rFonts w:ascii="Arial" w:hAnsi="Arial" w:cs="Arial"/>
          <w:lang w:val="es-CO"/>
        </w:rPr>
      </w:pPr>
    </w:p>
    <w:p w:rsidR="0087084E" w:rsidRDefault="00804AC5" w:rsidP="00FC7861">
      <w:pPr>
        <w:jc w:val="both"/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70528" behindDoc="0" locked="0" layoutInCell="1" allowOverlap="1" wp14:anchorId="484A6855" wp14:editId="69916B9A">
            <wp:simplePos x="0" y="0"/>
            <wp:positionH relativeFrom="margin">
              <wp:posOffset>310515</wp:posOffset>
            </wp:positionH>
            <wp:positionV relativeFrom="paragraph">
              <wp:posOffset>3810</wp:posOffset>
            </wp:positionV>
            <wp:extent cx="1749425" cy="1151255"/>
            <wp:effectExtent l="0" t="0" r="3175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08" t="15641" r="23273" b="69857"/>
                    <a:stretch/>
                  </pic:blipFill>
                  <pic:spPr bwMode="auto">
                    <a:xfrm>
                      <a:off x="0" y="0"/>
                      <a:ext cx="1749425" cy="1151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084E" w:rsidRDefault="0087084E" w:rsidP="00FC7861">
      <w:pPr>
        <w:jc w:val="both"/>
        <w:rPr>
          <w:rFonts w:ascii="Arial" w:hAnsi="Arial" w:cs="Arial"/>
          <w:lang w:val="es-CO"/>
        </w:rPr>
      </w:pPr>
    </w:p>
    <w:p w:rsidR="0087084E" w:rsidRDefault="0087084E" w:rsidP="00FC7861">
      <w:pPr>
        <w:jc w:val="both"/>
        <w:rPr>
          <w:rFonts w:ascii="Arial" w:hAnsi="Arial" w:cs="Arial"/>
          <w:lang w:val="es-CO"/>
        </w:rPr>
      </w:pPr>
    </w:p>
    <w:p w:rsidR="0087084E" w:rsidRDefault="0087084E" w:rsidP="00FC7861">
      <w:pPr>
        <w:jc w:val="both"/>
        <w:rPr>
          <w:rFonts w:ascii="Arial" w:hAnsi="Arial" w:cs="Arial"/>
          <w:lang w:val="es-CO"/>
        </w:rPr>
      </w:pPr>
    </w:p>
    <w:p w:rsidR="0087084E" w:rsidRDefault="0087084E" w:rsidP="00FC7861">
      <w:pPr>
        <w:jc w:val="both"/>
        <w:rPr>
          <w:rFonts w:ascii="Arial" w:hAnsi="Arial" w:cs="Arial"/>
          <w:lang w:val="es-CO"/>
        </w:rPr>
      </w:pPr>
    </w:p>
    <w:p w:rsidR="0087084E" w:rsidRDefault="0087084E" w:rsidP="00FC7861">
      <w:pPr>
        <w:jc w:val="both"/>
        <w:rPr>
          <w:rFonts w:ascii="Arial" w:hAnsi="Arial" w:cs="Arial"/>
          <w:lang w:val="es-CO"/>
        </w:rPr>
      </w:pPr>
    </w:p>
    <w:p w:rsidR="00C435EB" w:rsidRDefault="00C435EB" w:rsidP="00FC7861">
      <w:pPr>
        <w:jc w:val="both"/>
        <w:rPr>
          <w:rFonts w:ascii="Arial" w:hAnsi="Arial" w:cs="Arial"/>
          <w:lang w:val="es-CO"/>
        </w:rPr>
      </w:pPr>
    </w:p>
    <w:p w:rsidR="00C435EB" w:rsidRDefault="00C435EB" w:rsidP="00FC7861">
      <w:pPr>
        <w:jc w:val="both"/>
        <w:rPr>
          <w:rFonts w:ascii="Arial" w:hAnsi="Arial" w:cs="Arial"/>
          <w:lang w:val="es-CO"/>
        </w:rPr>
      </w:pPr>
    </w:p>
    <w:p w:rsidR="00804AC5" w:rsidRDefault="00804AC5" w:rsidP="00FC7861">
      <w:pPr>
        <w:jc w:val="both"/>
        <w:rPr>
          <w:rFonts w:ascii="Arial" w:hAnsi="Arial" w:cs="Arial"/>
          <w:lang w:val="es-CO"/>
        </w:rPr>
      </w:pPr>
    </w:p>
    <w:p w:rsidR="008A468B" w:rsidRDefault="008A468B" w:rsidP="00FC7861">
      <w:pPr>
        <w:jc w:val="both"/>
        <w:rPr>
          <w:rFonts w:ascii="Arial" w:hAnsi="Arial" w:cs="Arial"/>
          <w:lang w:val="es-CO"/>
        </w:rPr>
      </w:pPr>
      <w:r w:rsidRPr="00804AC5">
        <w:rPr>
          <w:rFonts w:ascii="Arial" w:hAnsi="Arial" w:cs="Arial"/>
          <w:u w:val="single"/>
          <w:lang w:val="es-CO"/>
        </w:rPr>
        <w:t>Ángulo llano</w:t>
      </w:r>
      <w:r>
        <w:rPr>
          <w:rFonts w:ascii="Arial" w:hAnsi="Arial" w:cs="Arial"/>
          <w:lang w:val="es-CO"/>
        </w:rPr>
        <w:t>: mide 180°</w:t>
      </w:r>
    </w:p>
    <w:p w:rsidR="008A468B" w:rsidRDefault="0087084E" w:rsidP="00FC7861">
      <w:pPr>
        <w:jc w:val="both"/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72576" behindDoc="0" locked="0" layoutInCell="1" allowOverlap="1" wp14:anchorId="11AE60E8" wp14:editId="69C858E1">
            <wp:simplePos x="0" y="0"/>
            <wp:positionH relativeFrom="column">
              <wp:posOffset>0</wp:posOffset>
            </wp:positionH>
            <wp:positionV relativeFrom="paragraph">
              <wp:posOffset>272415</wp:posOffset>
            </wp:positionV>
            <wp:extent cx="2558415" cy="984250"/>
            <wp:effectExtent l="0" t="0" r="0" b="635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74" t="34466" r="58948" b="51346"/>
                    <a:stretch/>
                  </pic:blipFill>
                  <pic:spPr bwMode="auto">
                    <a:xfrm>
                      <a:off x="0" y="0"/>
                      <a:ext cx="2558415" cy="98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2659" w:rsidRDefault="00222659" w:rsidP="00FC7861">
      <w:pPr>
        <w:jc w:val="both"/>
        <w:rPr>
          <w:rFonts w:ascii="Arial" w:hAnsi="Arial" w:cs="Arial"/>
          <w:lang w:val="es-CO"/>
        </w:rPr>
      </w:pPr>
    </w:p>
    <w:p w:rsidR="00222659" w:rsidRDefault="00222659" w:rsidP="00FC7861">
      <w:pPr>
        <w:jc w:val="both"/>
        <w:rPr>
          <w:rFonts w:ascii="Arial" w:hAnsi="Arial" w:cs="Arial"/>
          <w:lang w:val="es-CO"/>
        </w:rPr>
      </w:pPr>
    </w:p>
    <w:p w:rsidR="0087084E" w:rsidRDefault="0087084E" w:rsidP="00FC7861">
      <w:pPr>
        <w:jc w:val="both"/>
        <w:rPr>
          <w:rFonts w:ascii="Arial" w:hAnsi="Arial" w:cs="Arial"/>
          <w:lang w:val="es-CO"/>
        </w:rPr>
      </w:pPr>
    </w:p>
    <w:p w:rsidR="0087084E" w:rsidRDefault="0087084E" w:rsidP="00FC7861">
      <w:pPr>
        <w:jc w:val="both"/>
        <w:rPr>
          <w:rFonts w:ascii="Arial" w:hAnsi="Arial" w:cs="Arial"/>
          <w:lang w:val="es-CO"/>
        </w:rPr>
      </w:pPr>
    </w:p>
    <w:p w:rsidR="0087084E" w:rsidRDefault="0087084E" w:rsidP="00FC7861">
      <w:pPr>
        <w:jc w:val="both"/>
        <w:rPr>
          <w:rFonts w:ascii="Arial" w:hAnsi="Arial" w:cs="Arial"/>
          <w:lang w:val="es-CO"/>
        </w:rPr>
      </w:pPr>
    </w:p>
    <w:p w:rsidR="00C435EB" w:rsidRDefault="00C435EB" w:rsidP="00FC7861">
      <w:pPr>
        <w:jc w:val="both"/>
        <w:rPr>
          <w:rFonts w:ascii="Arial" w:hAnsi="Arial" w:cs="Arial"/>
          <w:lang w:val="es-CO"/>
        </w:rPr>
      </w:pPr>
    </w:p>
    <w:p w:rsidR="00C435EB" w:rsidRDefault="00C435EB" w:rsidP="00FC7861">
      <w:pPr>
        <w:jc w:val="both"/>
        <w:rPr>
          <w:rFonts w:ascii="Arial" w:hAnsi="Arial" w:cs="Arial"/>
          <w:lang w:val="es-CO"/>
        </w:rPr>
      </w:pPr>
    </w:p>
    <w:p w:rsidR="00C435EB" w:rsidRDefault="00C435EB" w:rsidP="00FC7861">
      <w:pPr>
        <w:jc w:val="both"/>
        <w:rPr>
          <w:rFonts w:ascii="Arial" w:hAnsi="Arial" w:cs="Arial"/>
          <w:lang w:val="es-CO"/>
        </w:rPr>
      </w:pPr>
    </w:p>
    <w:p w:rsidR="00222659" w:rsidRDefault="00222659" w:rsidP="00FC7861">
      <w:pPr>
        <w:jc w:val="both"/>
        <w:rPr>
          <w:rFonts w:ascii="Arial" w:hAnsi="Arial" w:cs="Arial"/>
          <w:lang w:val="es-CO"/>
        </w:rPr>
      </w:pPr>
      <w:r w:rsidRPr="00C435EB">
        <w:rPr>
          <w:rFonts w:ascii="Arial" w:hAnsi="Arial" w:cs="Arial"/>
          <w:u w:val="single"/>
          <w:lang w:val="es-CO"/>
        </w:rPr>
        <w:t>Ángulo de una vuelta</w:t>
      </w:r>
      <w:r>
        <w:rPr>
          <w:rFonts w:ascii="Arial" w:hAnsi="Arial" w:cs="Arial"/>
          <w:lang w:val="es-CO"/>
        </w:rPr>
        <w:t>: s</w:t>
      </w:r>
      <w:r w:rsidR="00B007CB">
        <w:rPr>
          <w:rFonts w:ascii="Arial" w:hAnsi="Arial" w:cs="Arial"/>
          <w:lang w:val="es-CO"/>
        </w:rPr>
        <w:t xml:space="preserve">e genera al girar un rayo </w:t>
      </w:r>
      <w:r>
        <w:rPr>
          <w:rFonts w:ascii="Arial" w:hAnsi="Arial" w:cs="Arial"/>
          <w:lang w:val="es-CO"/>
        </w:rPr>
        <w:t xml:space="preserve">una vuelta completa alrededor de su origen. Mide </w:t>
      </w:r>
      <w:r w:rsidR="008A468B">
        <w:rPr>
          <w:rFonts w:ascii="Arial" w:hAnsi="Arial" w:cs="Arial"/>
          <w:lang w:val="es-CO"/>
        </w:rPr>
        <w:t>360°</w:t>
      </w:r>
    </w:p>
    <w:p w:rsidR="008A468B" w:rsidRDefault="0087084E" w:rsidP="00FC7861">
      <w:pPr>
        <w:jc w:val="both"/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lastRenderedPageBreak/>
        <w:drawing>
          <wp:anchor distT="0" distB="0" distL="114300" distR="114300" simplePos="0" relativeHeight="251674624" behindDoc="0" locked="0" layoutInCell="1" allowOverlap="1" wp14:anchorId="1257B271" wp14:editId="49654D6D">
            <wp:simplePos x="0" y="0"/>
            <wp:positionH relativeFrom="margin">
              <wp:posOffset>-635</wp:posOffset>
            </wp:positionH>
            <wp:positionV relativeFrom="paragraph">
              <wp:posOffset>169545</wp:posOffset>
            </wp:positionV>
            <wp:extent cx="2286000" cy="1512570"/>
            <wp:effectExtent l="0" t="0" r="0" b="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80" t="34183" r="44450" b="52215"/>
                    <a:stretch/>
                  </pic:blipFill>
                  <pic:spPr bwMode="auto">
                    <a:xfrm>
                      <a:off x="0" y="0"/>
                      <a:ext cx="2286000" cy="151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468B" w:rsidRDefault="008A468B" w:rsidP="00FC7861">
      <w:pPr>
        <w:jc w:val="both"/>
        <w:rPr>
          <w:rFonts w:ascii="Arial" w:hAnsi="Arial" w:cs="Arial"/>
          <w:lang w:val="es-CO"/>
        </w:rPr>
      </w:pPr>
    </w:p>
    <w:p w:rsidR="008A468B" w:rsidRDefault="008A468B" w:rsidP="00FC7861">
      <w:pPr>
        <w:jc w:val="both"/>
        <w:rPr>
          <w:rFonts w:ascii="Arial" w:hAnsi="Arial" w:cs="Arial"/>
          <w:lang w:val="es-CO"/>
        </w:rPr>
      </w:pPr>
    </w:p>
    <w:p w:rsidR="008A468B" w:rsidRDefault="008A468B" w:rsidP="00FC7861">
      <w:pPr>
        <w:jc w:val="both"/>
        <w:rPr>
          <w:rFonts w:ascii="Arial" w:hAnsi="Arial" w:cs="Arial"/>
          <w:lang w:val="es-CO"/>
        </w:rPr>
      </w:pPr>
    </w:p>
    <w:p w:rsidR="008A468B" w:rsidRDefault="008A468B" w:rsidP="00FC7861">
      <w:pPr>
        <w:jc w:val="both"/>
        <w:rPr>
          <w:rFonts w:ascii="Arial" w:hAnsi="Arial" w:cs="Arial"/>
          <w:lang w:val="es-CO"/>
        </w:rPr>
      </w:pPr>
    </w:p>
    <w:p w:rsidR="008A468B" w:rsidRDefault="008A468B" w:rsidP="00FC7861">
      <w:pPr>
        <w:jc w:val="both"/>
        <w:rPr>
          <w:rFonts w:ascii="Arial" w:hAnsi="Arial" w:cs="Arial"/>
          <w:lang w:val="es-CO"/>
        </w:rPr>
      </w:pPr>
    </w:p>
    <w:p w:rsidR="00C435EB" w:rsidRDefault="00C435EB" w:rsidP="00FC7861">
      <w:pPr>
        <w:jc w:val="both"/>
        <w:rPr>
          <w:rFonts w:ascii="Arial" w:hAnsi="Arial" w:cs="Arial"/>
          <w:lang w:val="es-CO"/>
        </w:rPr>
      </w:pPr>
    </w:p>
    <w:p w:rsidR="00C435EB" w:rsidRDefault="00C435EB" w:rsidP="00FC7861">
      <w:pPr>
        <w:jc w:val="both"/>
        <w:rPr>
          <w:rFonts w:ascii="Arial" w:hAnsi="Arial" w:cs="Arial"/>
          <w:lang w:val="es-CO"/>
        </w:rPr>
      </w:pPr>
    </w:p>
    <w:p w:rsidR="00C435EB" w:rsidRDefault="00C435EB" w:rsidP="00FC7861">
      <w:pPr>
        <w:jc w:val="both"/>
        <w:rPr>
          <w:rFonts w:ascii="Arial" w:hAnsi="Arial" w:cs="Arial"/>
          <w:lang w:val="es-CO"/>
        </w:rPr>
      </w:pPr>
    </w:p>
    <w:p w:rsidR="0087084E" w:rsidRDefault="0087084E" w:rsidP="00FC7861">
      <w:pPr>
        <w:jc w:val="both"/>
        <w:rPr>
          <w:rFonts w:ascii="Arial" w:hAnsi="Arial" w:cs="Arial"/>
          <w:lang w:val="es-CO"/>
        </w:rPr>
      </w:pPr>
    </w:p>
    <w:p w:rsidR="0087084E" w:rsidRPr="00201757" w:rsidRDefault="0087084E" w:rsidP="0087084E">
      <w:pPr>
        <w:rPr>
          <w:rFonts w:ascii="Arial" w:hAnsi="Arial" w:cs="Arial"/>
          <w:lang w:val="es-CO"/>
        </w:rPr>
      </w:pPr>
      <w:r w:rsidRPr="00C435EB">
        <w:rPr>
          <w:rFonts w:ascii="Arial" w:hAnsi="Arial" w:cs="Arial"/>
          <w:u w:val="single"/>
          <w:lang w:val="es-CO"/>
        </w:rPr>
        <w:t>MEDIDA DE ÁNGULOS. El TRANSPORTADOR</w:t>
      </w:r>
      <w:r w:rsidRPr="00201757">
        <w:rPr>
          <w:rFonts w:ascii="Arial" w:hAnsi="Arial" w:cs="Arial"/>
          <w:lang w:val="es-CO"/>
        </w:rPr>
        <w:t>.</w:t>
      </w:r>
    </w:p>
    <w:p w:rsidR="00005AC2" w:rsidRDefault="00005AC2" w:rsidP="0087084E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Para medir ángulos usamos el transportador según la figura 2</w:t>
      </w:r>
      <w:r w:rsidR="00201757">
        <w:rPr>
          <w:rFonts w:ascii="Arial" w:hAnsi="Arial" w:cs="Arial"/>
          <w:lang w:val="es-CO"/>
        </w:rPr>
        <w:t>:</w:t>
      </w:r>
    </w:p>
    <w:p w:rsidR="00005AC2" w:rsidRPr="00005AC2" w:rsidRDefault="00005AC2" w:rsidP="0087084E">
      <w:pPr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78720" behindDoc="0" locked="0" layoutInCell="1" allowOverlap="1" wp14:anchorId="0F10DCC0" wp14:editId="14F1732A">
            <wp:simplePos x="0" y="0"/>
            <wp:positionH relativeFrom="margin">
              <wp:posOffset>435610</wp:posOffset>
            </wp:positionH>
            <wp:positionV relativeFrom="paragraph">
              <wp:posOffset>10160</wp:posOffset>
            </wp:positionV>
            <wp:extent cx="4802505" cy="1819910"/>
            <wp:effectExtent l="0" t="0" r="0" b="889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16" t="36788" r="25379" b="35417"/>
                    <a:stretch/>
                  </pic:blipFill>
                  <pic:spPr bwMode="auto">
                    <a:xfrm>
                      <a:off x="0" y="0"/>
                      <a:ext cx="4802505" cy="1819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084E" w:rsidRDefault="0087084E" w:rsidP="0087084E">
      <w:pPr>
        <w:rPr>
          <w:rFonts w:ascii="Arial" w:hAnsi="Arial" w:cs="Arial"/>
          <w:b/>
          <w:lang w:val="es-CO"/>
        </w:rPr>
      </w:pPr>
    </w:p>
    <w:p w:rsidR="00005AC2" w:rsidRDefault="00005AC2" w:rsidP="0087084E">
      <w:pPr>
        <w:rPr>
          <w:rFonts w:ascii="Arial" w:hAnsi="Arial" w:cs="Arial"/>
          <w:b/>
          <w:lang w:val="es-CO"/>
        </w:rPr>
      </w:pPr>
    </w:p>
    <w:p w:rsidR="00005AC2" w:rsidRDefault="00005AC2" w:rsidP="0087084E">
      <w:pPr>
        <w:rPr>
          <w:rFonts w:ascii="Arial" w:hAnsi="Arial" w:cs="Arial"/>
          <w:b/>
          <w:lang w:val="es-CO"/>
        </w:rPr>
      </w:pPr>
    </w:p>
    <w:p w:rsidR="00005AC2" w:rsidRDefault="00005AC2" w:rsidP="0087084E">
      <w:pPr>
        <w:rPr>
          <w:rFonts w:ascii="Arial" w:hAnsi="Arial" w:cs="Arial"/>
          <w:b/>
          <w:lang w:val="es-CO"/>
        </w:rPr>
      </w:pPr>
    </w:p>
    <w:p w:rsidR="00005AC2" w:rsidRDefault="00005AC2" w:rsidP="0087084E">
      <w:pPr>
        <w:rPr>
          <w:rFonts w:ascii="Arial" w:hAnsi="Arial" w:cs="Arial"/>
          <w:b/>
          <w:lang w:val="es-CO"/>
        </w:rPr>
      </w:pPr>
    </w:p>
    <w:p w:rsidR="00005AC2" w:rsidRDefault="00201757" w:rsidP="0087084E">
      <w:pPr>
        <w:rPr>
          <w:rFonts w:ascii="Arial" w:hAnsi="Arial" w:cs="Arial"/>
          <w:b/>
          <w:lang w:val="es-CO"/>
        </w:rPr>
      </w:pPr>
      <w:r>
        <w:rPr>
          <w:rFonts w:ascii="Arial" w:hAnsi="Arial" w:cs="Arial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563929</wp:posOffset>
                </wp:positionH>
                <wp:positionV relativeFrom="paragraph">
                  <wp:posOffset>180095</wp:posOffset>
                </wp:positionV>
                <wp:extent cx="3437792" cy="272561"/>
                <wp:effectExtent l="0" t="0" r="0" b="0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7792" cy="2725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1757" w:rsidRPr="00201757" w:rsidRDefault="00201757" w:rsidP="00201757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Figura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8" o:spid="_x0000_s1027" type="#_x0000_t202" style="position:absolute;margin-left:44.4pt;margin-top:14.2pt;width:270.7pt;height:21.4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" fillcolor="white [3201]" stroked="f" strokeweight=".5pt">
                <v:textbox>
                  <w:txbxContent>
                    <w:p w:rsidR="00201757" w:rsidRPr="00201757" w:rsidRDefault="00201757" w:rsidP="00201757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Figura 2</w:t>
                      </w:r>
                    </w:p>
                  </w:txbxContent>
                </v:textbox>
              </v:shape>
            </w:pict>
          </mc:Fallback>
        </mc:AlternateContent>
      </w:r>
    </w:p>
    <w:p w:rsidR="00C435EB" w:rsidRDefault="00C435EB" w:rsidP="0087084E">
      <w:pPr>
        <w:rPr>
          <w:rFonts w:ascii="Arial" w:hAnsi="Arial" w:cs="Arial"/>
          <w:lang w:val="es-CO"/>
        </w:rPr>
      </w:pPr>
    </w:p>
    <w:p w:rsidR="00005AC2" w:rsidRDefault="00005AC2" w:rsidP="0087084E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En el ejemplo de la figura 2, el ángulo medido es de 30</w:t>
      </w:r>
      <w:r w:rsidR="00B007CB">
        <w:rPr>
          <w:rFonts w:ascii="Arial" w:hAnsi="Arial" w:cs="Arial"/>
          <w:lang w:val="es-CO"/>
        </w:rPr>
        <w:t>°.</w:t>
      </w:r>
    </w:p>
    <w:p w:rsidR="00B007CB" w:rsidRDefault="00B007CB" w:rsidP="0087084E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Ejercicios: </w:t>
      </w:r>
    </w:p>
    <w:p w:rsidR="00B007CB" w:rsidRPr="00B007CB" w:rsidRDefault="00B007CB" w:rsidP="00B007CB">
      <w:pPr>
        <w:pStyle w:val="Prrafodelista"/>
        <w:numPr>
          <w:ilvl w:val="0"/>
          <w:numId w:val="4"/>
        </w:numPr>
        <w:rPr>
          <w:rFonts w:ascii="Arial" w:hAnsi="Arial" w:cs="Arial"/>
          <w:lang w:val="es-CO"/>
        </w:rPr>
      </w:pPr>
      <w:r w:rsidRPr="00B007CB">
        <w:rPr>
          <w:rFonts w:ascii="Arial" w:hAnsi="Arial" w:cs="Arial"/>
          <w:lang w:val="es-CO"/>
        </w:rPr>
        <w:t>Con la ayuda de un transportador calcula la medida de éstos ángulos.</w:t>
      </w:r>
    </w:p>
    <w:p w:rsidR="00B007CB" w:rsidRDefault="00B007CB" w:rsidP="0087084E">
      <w:pPr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lastRenderedPageBreak/>
        <w:drawing>
          <wp:anchor distT="0" distB="0" distL="114300" distR="114300" simplePos="0" relativeHeight="251680768" behindDoc="0" locked="0" layoutInCell="1" allowOverlap="1" wp14:anchorId="7B4DF9D7" wp14:editId="7976AA02">
            <wp:simplePos x="0" y="0"/>
            <wp:positionH relativeFrom="margin">
              <wp:posOffset>-222250</wp:posOffset>
            </wp:positionH>
            <wp:positionV relativeFrom="paragraph">
              <wp:posOffset>175895</wp:posOffset>
            </wp:positionV>
            <wp:extent cx="5948680" cy="3183255"/>
            <wp:effectExtent l="0" t="0" r="0" b="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06" t="25200" r="22823" b="20358"/>
                    <a:stretch/>
                  </pic:blipFill>
                  <pic:spPr bwMode="auto">
                    <a:xfrm>
                      <a:off x="0" y="0"/>
                      <a:ext cx="5948680" cy="3183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07CB" w:rsidRDefault="00B007CB" w:rsidP="0087084E">
      <w:pPr>
        <w:rPr>
          <w:rFonts w:ascii="Arial" w:hAnsi="Arial" w:cs="Arial"/>
          <w:lang w:val="es-CO"/>
        </w:rPr>
      </w:pPr>
    </w:p>
    <w:p w:rsidR="00B007CB" w:rsidRDefault="00B007CB" w:rsidP="0087084E">
      <w:pPr>
        <w:rPr>
          <w:rFonts w:ascii="Arial" w:hAnsi="Arial" w:cs="Arial"/>
          <w:lang w:val="es-CO"/>
        </w:rPr>
      </w:pPr>
    </w:p>
    <w:p w:rsidR="00B007CB" w:rsidRDefault="00B007CB" w:rsidP="00B007CB">
      <w:pPr>
        <w:pStyle w:val="Prrafodelista"/>
        <w:numPr>
          <w:ilvl w:val="0"/>
          <w:numId w:val="4"/>
        </w:num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Dibuja en tu cuaderno </w:t>
      </w:r>
      <w:r w:rsidR="00201757">
        <w:rPr>
          <w:rFonts w:ascii="Arial" w:hAnsi="Arial" w:cs="Arial"/>
          <w:lang w:val="es-CO"/>
        </w:rPr>
        <w:t>ángulos de y clasifícalos según su medida:</w:t>
      </w:r>
    </w:p>
    <w:p w:rsidR="00B007CB" w:rsidRDefault="00B007CB" w:rsidP="00B007CB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120°, 270°, 300°, 55</w:t>
      </w:r>
      <w:r w:rsidR="00485159">
        <w:rPr>
          <w:rFonts w:ascii="Arial" w:hAnsi="Arial" w:cs="Arial"/>
          <w:lang w:val="es-CO"/>
        </w:rPr>
        <w:t>°, 102°</w:t>
      </w:r>
      <w:r w:rsidR="00201757">
        <w:rPr>
          <w:rFonts w:ascii="Arial" w:hAnsi="Arial" w:cs="Arial"/>
          <w:lang w:val="es-CO"/>
        </w:rPr>
        <w:t>, 45°, 133°, 78°, 360°</w:t>
      </w:r>
    </w:p>
    <w:p w:rsidR="00485159" w:rsidRDefault="00485159" w:rsidP="00B007CB">
      <w:pPr>
        <w:rPr>
          <w:rFonts w:ascii="Arial" w:hAnsi="Arial" w:cs="Arial"/>
          <w:lang w:val="es-CO"/>
        </w:rPr>
      </w:pPr>
    </w:p>
    <w:p w:rsidR="00485159" w:rsidRPr="00201757" w:rsidRDefault="00485159" w:rsidP="00201757">
      <w:pPr>
        <w:pStyle w:val="Prrafodelista"/>
        <w:numPr>
          <w:ilvl w:val="2"/>
          <w:numId w:val="5"/>
        </w:numPr>
        <w:jc w:val="both"/>
        <w:rPr>
          <w:rFonts w:ascii="Arial" w:hAnsi="Arial" w:cs="Arial"/>
          <w:lang w:val="es-CO"/>
        </w:rPr>
      </w:pPr>
      <w:r w:rsidRPr="009A3E96">
        <w:rPr>
          <w:rFonts w:ascii="Arial" w:hAnsi="Arial" w:cs="Arial"/>
          <w:b/>
          <w:lang w:val="es-CO"/>
        </w:rPr>
        <w:t>Por su posición</w:t>
      </w:r>
      <w:r w:rsidRPr="00201757">
        <w:rPr>
          <w:rFonts w:ascii="Arial" w:hAnsi="Arial" w:cs="Arial"/>
          <w:lang w:val="es-CO"/>
        </w:rPr>
        <w:t>: se clasifican en ángulos complementarios, suplementarios, consecutivos y opuestos por el vértice.</w:t>
      </w:r>
    </w:p>
    <w:p w:rsidR="00485159" w:rsidRPr="00C435EB" w:rsidRDefault="00485159" w:rsidP="00201757">
      <w:pPr>
        <w:jc w:val="both"/>
        <w:rPr>
          <w:rFonts w:ascii="Arial" w:hAnsi="Arial" w:cs="Arial"/>
          <w:u w:val="single"/>
          <w:lang w:val="es-CO"/>
        </w:rPr>
      </w:pPr>
      <w:r w:rsidRPr="00C435EB">
        <w:rPr>
          <w:rFonts w:ascii="Arial" w:hAnsi="Arial" w:cs="Arial"/>
          <w:u w:val="single"/>
          <w:lang w:val="es-CO"/>
        </w:rPr>
        <w:t xml:space="preserve"> </w:t>
      </w:r>
    </w:p>
    <w:p w:rsidR="00485159" w:rsidRDefault="00485159" w:rsidP="00485159">
      <w:pPr>
        <w:rPr>
          <w:rFonts w:ascii="Arial" w:hAnsi="Arial" w:cs="Arial"/>
          <w:lang w:val="es-CO"/>
        </w:rPr>
      </w:pPr>
      <w:r w:rsidRPr="00C435EB">
        <w:rPr>
          <w:rFonts w:ascii="Arial" w:hAnsi="Arial" w:cs="Arial"/>
          <w:u w:val="single"/>
          <w:lang w:val="es-CO"/>
        </w:rPr>
        <w:t>Ángulos complementarios:</w:t>
      </w:r>
      <w:r>
        <w:rPr>
          <w:rFonts w:ascii="Arial" w:hAnsi="Arial" w:cs="Arial"/>
          <w:lang w:val="es-CO"/>
        </w:rPr>
        <w:t xml:space="preserve"> son los que suman un ángulo recto</w:t>
      </w:r>
      <w:r w:rsidR="005C691F">
        <w:rPr>
          <w:rFonts w:ascii="Arial" w:hAnsi="Arial" w:cs="Arial"/>
          <w:lang w:val="es-CO"/>
        </w:rPr>
        <w:t xml:space="preserve"> (90°).</w:t>
      </w:r>
    </w:p>
    <w:p w:rsidR="005C691F" w:rsidRDefault="005C691F" w:rsidP="00485159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                                                                         </w:t>
      </w:r>
    </w:p>
    <w:p w:rsidR="00485159" w:rsidRDefault="00C435EB" w:rsidP="00485159">
      <w:pPr>
        <w:rPr>
          <w:rFonts w:ascii="Arial" w:eastAsiaTheme="minorEastAsia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82816" behindDoc="0" locked="0" layoutInCell="1" allowOverlap="1" wp14:anchorId="5CDE11F5" wp14:editId="4E63D4D8">
            <wp:simplePos x="0" y="0"/>
            <wp:positionH relativeFrom="margin">
              <wp:posOffset>104140</wp:posOffset>
            </wp:positionH>
            <wp:positionV relativeFrom="margin">
              <wp:posOffset>1299210</wp:posOffset>
            </wp:positionV>
            <wp:extent cx="2707640" cy="1661160"/>
            <wp:effectExtent l="0" t="0" r="0" b="0"/>
            <wp:wrapSquare wrapText="bothSides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52" t="19696" r="60736" b="60903"/>
                    <a:stretch/>
                  </pic:blipFill>
                  <pic:spPr bwMode="auto">
                    <a:xfrm>
                      <a:off x="0" y="0"/>
                      <a:ext cx="2707640" cy="1661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4FBD">
        <w:rPr>
          <w:rFonts w:ascii="Arial" w:hAnsi="Arial" w:cs="Arial"/>
          <w:lang w:val="es-CO"/>
        </w:rPr>
        <w:t xml:space="preserve">Complementario de </w:t>
      </w:r>
      <m:oMath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a</m:t>
            </m:r>
          </m:e>
        </m:acc>
        <m:r>
          <w:rPr>
            <w:rFonts w:ascii="Cambria Math" w:hAnsi="Cambria Math" w:cs="Times New Roman"/>
            <w:lang w:val="es-CO"/>
          </w:rPr>
          <m:t>=</m:t>
        </m:r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e</m:t>
            </m:r>
          </m:e>
        </m:acc>
      </m:oMath>
    </w:p>
    <w:p w:rsidR="00534FBD" w:rsidRDefault="00534FBD" w:rsidP="00534FBD">
      <w:pPr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 xml:space="preserve">Complementario de </w:t>
      </w:r>
      <m:oMath>
        <m:acc>
          <m:accPr>
            <m:ctrlPr>
              <w:rPr>
                <w:rFonts w:ascii="Cambria Math" w:hAnsi="Cambria Math" w:cs="Arial"/>
                <w:i/>
                <w:lang w:val="es-CO"/>
              </w:rPr>
            </m:ctrlPr>
          </m:accPr>
          <m:e>
            <m:r>
              <w:rPr>
                <w:rFonts w:ascii="Cambria Math" w:hAnsi="Cambria Math" w:cs="Arial"/>
                <w:lang w:val="es-CO"/>
              </w:rPr>
              <m:t>e</m:t>
            </m:r>
          </m:e>
        </m:acc>
        <m:r>
          <w:rPr>
            <w:rFonts w:ascii="Cambria Math" w:hAnsi="Cambria Math" w:cs="Arial"/>
            <w:lang w:val="es-CO"/>
          </w:rPr>
          <m:t>=</m:t>
        </m:r>
      </m:oMath>
      <w:r>
        <w:rPr>
          <w:rFonts w:ascii="Arial" w:eastAsiaTheme="minorEastAsia" w:hAnsi="Arial" w:cs="Arial"/>
          <w:lang w:val="es-CO"/>
        </w:rPr>
        <w:t xml:space="preserve"> </w:t>
      </w:r>
      <m:oMath>
        <m:acc>
          <m:accPr>
            <m:ctrlPr>
              <w:rPr>
                <w:rFonts w:ascii="Cambria Math" w:hAnsi="Cambria Math" w:cs="Arial"/>
                <w:i/>
                <w:lang w:val="es-CO"/>
              </w:rPr>
            </m:ctrlPr>
          </m:accPr>
          <m:e>
            <m:r>
              <w:rPr>
                <w:rFonts w:ascii="Cambria Math" w:hAnsi="Cambria Math" w:cs="Arial"/>
                <w:lang w:val="es-CO"/>
              </w:rPr>
              <m:t>a</m:t>
            </m:r>
          </m:e>
        </m:acc>
      </m:oMath>
    </w:p>
    <w:p w:rsidR="00534FBD" w:rsidRDefault="00534FBD" w:rsidP="00485159">
      <w:pPr>
        <w:rPr>
          <w:rFonts w:ascii="Arial" w:eastAsiaTheme="minorEastAsia" w:hAnsi="Arial" w:cs="Arial"/>
          <w:lang w:val="es-CO"/>
        </w:rPr>
      </w:pPr>
    </w:p>
    <w:p w:rsidR="00534FBD" w:rsidRDefault="00534FBD" w:rsidP="00485159">
      <w:pPr>
        <w:rPr>
          <w:rFonts w:ascii="Arial" w:hAnsi="Arial" w:cs="Arial"/>
          <w:lang w:val="es-CO"/>
        </w:rPr>
      </w:pPr>
    </w:p>
    <w:p w:rsidR="005C691F" w:rsidRDefault="005C691F" w:rsidP="00485159">
      <w:pPr>
        <w:rPr>
          <w:rFonts w:ascii="Arial" w:hAnsi="Arial" w:cs="Arial"/>
          <w:lang w:val="es-CO"/>
        </w:rPr>
      </w:pPr>
    </w:p>
    <w:p w:rsidR="005C691F" w:rsidRDefault="005C691F" w:rsidP="00485159">
      <w:pPr>
        <w:rPr>
          <w:rFonts w:ascii="Arial" w:hAnsi="Arial" w:cs="Arial"/>
          <w:lang w:val="es-CO"/>
        </w:rPr>
      </w:pPr>
    </w:p>
    <w:p w:rsidR="00FF0A91" w:rsidRDefault="00FF0A91" w:rsidP="005C691F">
      <w:pPr>
        <w:rPr>
          <w:rFonts w:ascii="Arial" w:hAnsi="Arial" w:cs="Arial"/>
          <w:lang w:val="es-CO"/>
        </w:rPr>
      </w:pPr>
    </w:p>
    <w:p w:rsidR="005C691F" w:rsidRDefault="005C691F" w:rsidP="005C691F">
      <w:pPr>
        <w:rPr>
          <w:rFonts w:ascii="Arial" w:eastAsiaTheme="minorEastAsia" w:hAnsi="Arial" w:cs="Arial"/>
          <w:lang w:val="es-CO"/>
        </w:rPr>
      </w:pPr>
      <w:r>
        <w:rPr>
          <w:rFonts w:ascii="Arial" w:hAnsi="Arial" w:cs="Arial"/>
          <w:lang w:val="es-CO"/>
        </w:rPr>
        <w:t xml:space="preserve">Ejemplo: si el ángulo </w:t>
      </w:r>
      <m:oMath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a</m:t>
            </m:r>
          </m:e>
        </m:acc>
        <m:r>
          <w:rPr>
            <w:rFonts w:ascii="Cambria Math" w:hAnsi="Cambria Math" w:cs="Times New Roman"/>
            <w:lang w:val="es-CO"/>
          </w:rPr>
          <m:t>=35°</m:t>
        </m:r>
      </m:oMath>
      <w:r>
        <w:rPr>
          <w:rFonts w:ascii="Arial" w:eastAsiaTheme="minorEastAsia" w:hAnsi="Arial" w:cs="Arial"/>
          <w:lang w:val="es-CO"/>
        </w:rPr>
        <w:t xml:space="preserve">, calcular el valor de su ángulo complementario </w:t>
      </w:r>
      <m:oMath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e</m:t>
            </m:r>
          </m:e>
        </m:acc>
      </m:oMath>
      <w:r>
        <w:rPr>
          <w:rFonts w:ascii="Arial" w:eastAsiaTheme="minorEastAsia" w:hAnsi="Arial" w:cs="Arial"/>
          <w:lang w:val="es-CO"/>
        </w:rPr>
        <w:t>.</w:t>
      </w:r>
    </w:p>
    <w:p w:rsidR="005C691F" w:rsidRDefault="005C691F" w:rsidP="00FF0A91">
      <w:pPr>
        <w:jc w:val="center"/>
        <w:rPr>
          <w:rFonts w:ascii="Arial" w:hAnsi="Arial" w:cs="Arial"/>
          <w:lang w:val="es-CO"/>
        </w:rPr>
      </w:pPr>
    </w:p>
    <w:p w:rsidR="00FF0A91" w:rsidRDefault="00082D8B" w:rsidP="00FF0A91">
      <w:pPr>
        <w:jc w:val="center"/>
        <w:rPr>
          <w:rFonts w:ascii="Arial" w:hAnsi="Arial" w:cs="Arial"/>
          <w:lang w:val="es-CO"/>
        </w:rPr>
      </w:pPr>
      <m:oMath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a</m:t>
            </m:r>
          </m:e>
        </m:acc>
        <m:r>
          <w:rPr>
            <w:rFonts w:ascii="Cambria Math" w:hAnsi="Cambria Math" w:cs="Times New Roman"/>
            <w:lang w:val="es-CO"/>
          </w:rPr>
          <m:t xml:space="preserve"> </m:t>
        </m:r>
      </m:oMath>
      <w:r w:rsidR="00FF0A91">
        <w:rPr>
          <w:rFonts w:ascii="Arial" w:hAnsi="Arial" w:cs="Arial"/>
          <w:lang w:val="es-CO"/>
        </w:rPr>
        <w:t xml:space="preserve">+ </w:t>
      </w:r>
      <m:oMath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e</m:t>
            </m:r>
          </m:e>
        </m:acc>
        <m:r>
          <w:rPr>
            <w:rFonts w:ascii="Cambria Math" w:hAnsi="Cambria Math" w:cs="Times New Roman"/>
            <w:lang w:val="es-CO"/>
          </w:rPr>
          <m:t xml:space="preserve"> =90°</m:t>
        </m:r>
      </m:oMath>
    </w:p>
    <w:p w:rsidR="00FF0A91" w:rsidRDefault="00FF0A91" w:rsidP="00FF0A91">
      <w:pPr>
        <w:jc w:val="center"/>
        <w:rPr>
          <w:rFonts w:ascii="Arial" w:hAnsi="Arial" w:cs="Arial"/>
          <w:lang w:val="es-CO"/>
        </w:rPr>
      </w:pPr>
      <m:oMath>
        <m:r>
          <w:rPr>
            <w:rFonts w:ascii="Cambria Math" w:hAnsi="Cambria Math" w:cs="Times New Roman"/>
            <w:lang w:val="es-CO"/>
          </w:rPr>
          <m:t xml:space="preserve">35° </m:t>
        </m:r>
      </m:oMath>
      <w:r>
        <w:rPr>
          <w:rFonts w:ascii="Arial" w:hAnsi="Arial" w:cs="Arial"/>
          <w:lang w:val="es-CO"/>
        </w:rPr>
        <w:t xml:space="preserve">+ </w:t>
      </w:r>
      <m:oMath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e</m:t>
            </m:r>
          </m:e>
        </m:acc>
        <m:r>
          <w:rPr>
            <w:rFonts w:ascii="Cambria Math" w:hAnsi="Cambria Math" w:cs="Times New Roman"/>
            <w:lang w:val="es-CO"/>
          </w:rPr>
          <m:t xml:space="preserve"> =90°</m:t>
        </m:r>
      </m:oMath>
    </w:p>
    <w:p w:rsidR="00FF0A91" w:rsidRDefault="00082D8B" w:rsidP="00FF0A91">
      <w:pPr>
        <w:jc w:val="center"/>
        <w:rPr>
          <w:rFonts w:ascii="Arial" w:hAnsi="Arial" w:cs="Arial"/>
          <w:lang w:val="es-CO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  <w:lang w:val="es-CO"/>
                </w:rPr>
              </m:ctrlPr>
            </m:accPr>
            <m:e>
              <m:r>
                <w:rPr>
                  <w:rFonts w:ascii="Cambria Math" w:hAnsi="Cambria Math" w:cs="Times New Roman"/>
                  <w:lang w:val="es-CO"/>
                </w:rPr>
                <m:t>e</m:t>
              </m:r>
            </m:e>
          </m:acc>
          <m:r>
            <w:rPr>
              <w:rFonts w:ascii="Cambria Math" w:hAnsi="Cambria Math" w:cs="Times New Roman"/>
              <w:lang w:val="es-CO"/>
            </w:rPr>
            <m:t xml:space="preserve"> =90°-35°</m:t>
          </m:r>
        </m:oMath>
      </m:oMathPara>
    </w:p>
    <w:p w:rsidR="00FF0A91" w:rsidRPr="00FF0A91" w:rsidRDefault="00082D8B" w:rsidP="00FF0A91">
      <w:pPr>
        <w:jc w:val="center"/>
        <w:rPr>
          <w:rFonts w:ascii="Arial" w:hAnsi="Arial" w:cs="Arial"/>
          <w:b/>
          <w:lang w:val="es-CO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b/>
                  <w:i/>
                  <w:lang w:val="es-CO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es-CO"/>
                </w:rPr>
                <m:t>e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  <w:lang w:val="es-CO"/>
            </w:rPr>
            <m:t xml:space="preserve"> =55°</m:t>
          </m:r>
        </m:oMath>
      </m:oMathPara>
    </w:p>
    <w:p w:rsidR="005C691F" w:rsidRDefault="005C691F" w:rsidP="00FF0A91">
      <w:pPr>
        <w:jc w:val="center"/>
        <w:rPr>
          <w:rFonts w:ascii="Arial" w:hAnsi="Arial" w:cs="Arial"/>
          <w:lang w:val="es-CO"/>
        </w:rPr>
      </w:pPr>
    </w:p>
    <w:p w:rsidR="005C691F" w:rsidRDefault="005C691F" w:rsidP="00485159">
      <w:pPr>
        <w:rPr>
          <w:rFonts w:ascii="Arial" w:hAnsi="Arial" w:cs="Arial"/>
          <w:lang w:val="es-CO"/>
        </w:rPr>
      </w:pPr>
      <w:r w:rsidRPr="009A3E96">
        <w:rPr>
          <w:rFonts w:ascii="Arial" w:hAnsi="Arial" w:cs="Arial"/>
          <w:lang w:val="es-CO"/>
        </w:rPr>
        <w:t>Ángulos suplementarios</w:t>
      </w:r>
      <w:r>
        <w:rPr>
          <w:rFonts w:ascii="Arial" w:hAnsi="Arial" w:cs="Arial"/>
          <w:lang w:val="es-CO"/>
        </w:rPr>
        <w:t>: son los que suman un ángulo llano (180°).</w:t>
      </w:r>
    </w:p>
    <w:p w:rsidR="005C691F" w:rsidRDefault="005C691F" w:rsidP="00485159">
      <w:pPr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84864" behindDoc="0" locked="0" layoutInCell="1" allowOverlap="1" wp14:anchorId="113FE4D9" wp14:editId="5B3B06FD">
            <wp:simplePos x="0" y="0"/>
            <wp:positionH relativeFrom="margin">
              <wp:align>left</wp:align>
            </wp:positionH>
            <wp:positionV relativeFrom="paragraph">
              <wp:posOffset>13497</wp:posOffset>
            </wp:positionV>
            <wp:extent cx="2381250" cy="1397635"/>
            <wp:effectExtent l="0" t="0" r="0" b="0"/>
            <wp:wrapSquare wrapText="bothSides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82" t="20276" r="42959" b="60572"/>
                    <a:stretch/>
                  </pic:blipFill>
                  <pic:spPr bwMode="auto">
                    <a:xfrm>
                      <a:off x="0" y="0"/>
                      <a:ext cx="2381250" cy="1397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691F" w:rsidRDefault="005C691F" w:rsidP="00485159">
      <w:pPr>
        <w:rPr>
          <w:rFonts w:ascii="Arial" w:hAnsi="Arial" w:cs="Arial"/>
          <w:lang w:val="es-CO"/>
        </w:rPr>
      </w:pPr>
    </w:p>
    <w:p w:rsidR="005C691F" w:rsidRDefault="005C691F" w:rsidP="00485159">
      <w:pPr>
        <w:rPr>
          <w:rFonts w:ascii="Arial" w:eastAsiaTheme="minorEastAsia" w:hAnsi="Arial" w:cs="Arial"/>
          <w:lang w:val="es-CO"/>
        </w:rPr>
      </w:pPr>
      <w:r>
        <w:rPr>
          <w:rFonts w:ascii="Arial" w:hAnsi="Arial" w:cs="Arial"/>
          <w:lang w:val="es-CO"/>
        </w:rPr>
        <w:t xml:space="preserve">Suplementario de </w:t>
      </w:r>
      <m:oMath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i</m:t>
            </m:r>
          </m:e>
        </m:acc>
        <m:r>
          <w:rPr>
            <w:rFonts w:ascii="Cambria Math" w:hAnsi="Cambria Math" w:cs="Times New Roman"/>
            <w:lang w:val="es-CO"/>
          </w:rPr>
          <m:t>=</m:t>
        </m:r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o</m:t>
            </m:r>
          </m:e>
        </m:acc>
      </m:oMath>
    </w:p>
    <w:p w:rsidR="005C691F" w:rsidRDefault="005C691F" w:rsidP="00485159">
      <w:pPr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 xml:space="preserve">Suplementario de </w:t>
      </w:r>
      <m:oMath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o</m:t>
            </m:r>
          </m:e>
        </m:acc>
        <m:r>
          <w:rPr>
            <w:rFonts w:ascii="Cambria Math" w:hAnsi="Cambria Math" w:cs="Times New Roman"/>
            <w:lang w:val="es-CO"/>
          </w:rPr>
          <m:t>=</m:t>
        </m:r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i</m:t>
            </m:r>
          </m:e>
        </m:acc>
      </m:oMath>
    </w:p>
    <w:p w:rsidR="00FF0A91" w:rsidRDefault="00FF0A91" w:rsidP="00485159">
      <w:pPr>
        <w:rPr>
          <w:rFonts w:ascii="Arial" w:eastAsiaTheme="minorEastAsia" w:hAnsi="Arial" w:cs="Arial"/>
          <w:lang w:val="es-CO"/>
        </w:rPr>
      </w:pPr>
    </w:p>
    <w:p w:rsidR="00FF0A91" w:rsidRDefault="00FF0A91" w:rsidP="00485159">
      <w:pPr>
        <w:rPr>
          <w:rFonts w:ascii="Arial" w:eastAsiaTheme="minorEastAsia" w:hAnsi="Arial" w:cs="Arial"/>
          <w:lang w:val="es-CO"/>
        </w:rPr>
      </w:pPr>
    </w:p>
    <w:p w:rsidR="00FE092B" w:rsidRDefault="00FF0A91" w:rsidP="00FE092B">
      <w:pPr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 xml:space="preserve">Ejemplo: si el ángulo </w:t>
      </w:r>
      <m:oMath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i</m:t>
            </m:r>
          </m:e>
        </m:acc>
        <m:r>
          <w:rPr>
            <w:rFonts w:ascii="Cambria Math" w:hAnsi="Cambria Math" w:cs="Times New Roman"/>
            <w:lang w:val="es-CO"/>
          </w:rPr>
          <m:t>=105°</m:t>
        </m:r>
      </m:oMath>
      <w:r>
        <w:rPr>
          <w:rFonts w:ascii="Arial" w:eastAsiaTheme="minorEastAsia" w:hAnsi="Arial" w:cs="Arial"/>
          <w:lang w:val="es-CO"/>
        </w:rPr>
        <w:t xml:space="preserve">, calcular </w:t>
      </w:r>
      <w:r w:rsidR="00FE092B">
        <w:rPr>
          <w:rFonts w:ascii="Arial" w:eastAsiaTheme="minorEastAsia" w:hAnsi="Arial" w:cs="Arial"/>
          <w:lang w:val="es-CO"/>
        </w:rPr>
        <w:t xml:space="preserve">el valor de su ángulo suplementario </w:t>
      </w:r>
      <m:oMath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o</m:t>
            </m:r>
          </m:e>
        </m:acc>
        <m:r>
          <w:rPr>
            <w:rFonts w:ascii="Cambria Math" w:hAnsi="Cambria Math" w:cs="Times New Roman"/>
            <w:lang w:val="es-CO"/>
          </w:rPr>
          <m:t>.</m:t>
        </m:r>
      </m:oMath>
    </w:p>
    <w:p w:rsidR="00FE092B" w:rsidRDefault="00082D8B" w:rsidP="00FE092B">
      <w:pPr>
        <w:jc w:val="center"/>
        <w:rPr>
          <w:rFonts w:ascii="Arial" w:hAnsi="Arial" w:cs="Arial"/>
          <w:lang w:val="es-CO"/>
        </w:rPr>
      </w:pPr>
      <m:oMath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i</m:t>
            </m:r>
          </m:e>
        </m:acc>
        <m:r>
          <w:rPr>
            <w:rFonts w:ascii="Cambria Math" w:hAnsi="Cambria Math" w:cs="Times New Roman"/>
            <w:lang w:val="es-CO"/>
          </w:rPr>
          <m:t xml:space="preserve"> </m:t>
        </m:r>
      </m:oMath>
      <w:r w:rsidR="00FE092B">
        <w:rPr>
          <w:rFonts w:ascii="Arial" w:hAnsi="Arial" w:cs="Arial"/>
          <w:lang w:val="es-CO"/>
        </w:rPr>
        <w:t xml:space="preserve">+ </w:t>
      </w:r>
      <m:oMath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o</m:t>
            </m:r>
          </m:e>
        </m:acc>
        <m:r>
          <w:rPr>
            <w:rFonts w:ascii="Cambria Math" w:hAnsi="Cambria Math" w:cs="Times New Roman"/>
            <w:lang w:val="es-CO"/>
          </w:rPr>
          <m:t xml:space="preserve"> =180°</m:t>
        </m:r>
      </m:oMath>
    </w:p>
    <w:p w:rsidR="00FE092B" w:rsidRDefault="00FE092B" w:rsidP="00FE092B">
      <w:pPr>
        <w:jc w:val="center"/>
        <w:rPr>
          <w:rFonts w:ascii="Arial" w:hAnsi="Arial" w:cs="Arial"/>
          <w:lang w:val="es-CO"/>
        </w:rPr>
      </w:pPr>
      <m:oMath>
        <m:r>
          <w:rPr>
            <w:rFonts w:ascii="Cambria Math" w:hAnsi="Cambria Math" w:cs="Times New Roman"/>
            <w:lang w:val="es-CO"/>
          </w:rPr>
          <m:t xml:space="preserve">105° </m:t>
        </m:r>
      </m:oMath>
      <w:r>
        <w:rPr>
          <w:rFonts w:ascii="Arial" w:hAnsi="Arial" w:cs="Arial"/>
          <w:lang w:val="es-CO"/>
        </w:rPr>
        <w:t xml:space="preserve">+ </w:t>
      </w:r>
      <m:oMath>
        <m:acc>
          <m:accPr>
            <m:ctrlPr>
              <w:rPr>
                <w:rFonts w:ascii="Cambria Math" w:hAnsi="Cambria Math" w:cs="Times New Roman"/>
                <w:i/>
                <w:lang w:val="es-CO"/>
              </w:rPr>
            </m:ctrlPr>
          </m:accPr>
          <m:e>
            <m:r>
              <w:rPr>
                <w:rFonts w:ascii="Cambria Math" w:hAnsi="Cambria Math" w:cs="Times New Roman"/>
                <w:lang w:val="es-CO"/>
              </w:rPr>
              <m:t>o</m:t>
            </m:r>
          </m:e>
        </m:acc>
        <m:r>
          <w:rPr>
            <w:rFonts w:ascii="Cambria Math" w:hAnsi="Cambria Math" w:cs="Times New Roman"/>
            <w:lang w:val="es-CO"/>
          </w:rPr>
          <m:t xml:space="preserve"> =180°</m:t>
        </m:r>
      </m:oMath>
    </w:p>
    <w:p w:rsidR="00FE092B" w:rsidRDefault="00082D8B" w:rsidP="00FE092B">
      <w:pPr>
        <w:jc w:val="center"/>
        <w:rPr>
          <w:rFonts w:ascii="Arial" w:hAnsi="Arial" w:cs="Arial"/>
          <w:lang w:val="es-CO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  <w:lang w:val="es-CO"/>
                </w:rPr>
              </m:ctrlPr>
            </m:accPr>
            <m:e>
              <m:r>
                <w:rPr>
                  <w:rFonts w:ascii="Cambria Math" w:hAnsi="Cambria Math" w:cs="Times New Roman"/>
                  <w:lang w:val="es-CO"/>
                </w:rPr>
                <m:t>o</m:t>
              </m:r>
            </m:e>
          </m:acc>
          <m:r>
            <w:rPr>
              <w:rFonts w:ascii="Cambria Math" w:hAnsi="Cambria Math" w:cs="Times New Roman"/>
              <w:lang w:val="es-CO"/>
            </w:rPr>
            <m:t xml:space="preserve"> =180°-105°</m:t>
          </m:r>
        </m:oMath>
      </m:oMathPara>
    </w:p>
    <w:p w:rsidR="00FE092B" w:rsidRPr="00FE092B" w:rsidRDefault="00082D8B" w:rsidP="00FE092B">
      <w:pPr>
        <w:jc w:val="center"/>
        <w:rPr>
          <w:rFonts w:ascii="Arial" w:eastAsiaTheme="minorEastAsia" w:hAnsi="Arial" w:cs="Arial"/>
          <w:b/>
          <w:lang w:val="es-CO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b/>
                  <w:i/>
                  <w:lang w:val="es-CO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es-CO"/>
                </w:rPr>
                <m:t>e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  <w:lang w:val="es-CO"/>
            </w:rPr>
            <m:t xml:space="preserve"> =75°</m:t>
          </m:r>
        </m:oMath>
      </m:oMathPara>
    </w:p>
    <w:p w:rsidR="00C435EB" w:rsidRDefault="00C435EB" w:rsidP="00FE092B">
      <w:pPr>
        <w:rPr>
          <w:rFonts w:ascii="Arial" w:eastAsiaTheme="minorEastAsia" w:hAnsi="Arial" w:cs="Arial"/>
          <w:lang w:val="es-CO"/>
        </w:rPr>
      </w:pPr>
    </w:p>
    <w:p w:rsidR="00C435EB" w:rsidRDefault="00C435EB" w:rsidP="00FE092B">
      <w:pPr>
        <w:rPr>
          <w:rFonts w:ascii="Arial" w:eastAsiaTheme="minorEastAsia" w:hAnsi="Arial" w:cs="Arial"/>
          <w:lang w:val="es-CO"/>
        </w:rPr>
      </w:pPr>
    </w:p>
    <w:p w:rsidR="00FE092B" w:rsidRPr="00FE092B" w:rsidRDefault="00FE092B" w:rsidP="00FE092B">
      <w:pPr>
        <w:rPr>
          <w:rFonts w:ascii="Arial" w:hAnsi="Arial" w:cs="Arial"/>
          <w:lang w:val="es-CO"/>
        </w:rPr>
      </w:pPr>
      <w:r w:rsidRPr="00C435EB">
        <w:rPr>
          <w:rFonts w:ascii="Arial" w:eastAsiaTheme="minorEastAsia" w:hAnsi="Arial" w:cs="Arial"/>
          <w:u w:val="single"/>
          <w:lang w:val="es-CO"/>
        </w:rPr>
        <w:t>Ángulos consecutivos</w:t>
      </w:r>
      <w:r>
        <w:rPr>
          <w:rFonts w:ascii="Arial" w:eastAsiaTheme="minorEastAsia" w:hAnsi="Arial" w:cs="Arial"/>
          <w:lang w:val="es-CO"/>
        </w:rPr>
        <w:t>: dos ángulos son consecutivos si tienen el mismo vértice y un lado en común.</w:t>
      </w:r>
    </w:p>
    <w:p w:rsidR="00FE092B" w:rsidRDefault="00FE092B" w:rsidP="00FE092B">
      <w:pPr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86912" behindDoc="0" locked="0" layoutInCell="1" allowOverlap="1" wp14:anchorId="24A100EE" wp14:editId="4FAD7636">
            <wp:simplePos x="0" y="0"/>
            <wp:positionH relativeFrom="margin">
              <wp:posOffset>935355</wp:posOffset>
            </wp:positionH>
            <wp:positionV relativeFrom="paragraph">
              <wp:posOffset>82550</wp:posOffset>
            </wp:positionV>
            <wp:extent cx="3786505" cy="2713990"/>
            <wp:effectExtent l="0" t="0" r="4445" b="0"/>
            <wp:wrapSquare wrapText="bothSides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33" t="37080" r="49815" b="30205"/>
                    <a:stretch/>
                  </pic:blipFill>
                  <pic:spPr bwMode="auto">
                    <a:xfrm>
                      <a:off x="0" y="0"/>
                      <a:ext cx="3786505" cy="2713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092B" w:rsidRDefault="00FE092B" w:rsidP="00FE092B">
      <w:pPr>
        <w:rPr>
          <w:rFonts w:ascii="Arial" w:hAnsi="Arial" w:cs="Arial"/>
          <w:lang w:val="es-CO"/>
        </w:rPr>
      </w:pPr>
    </w:p>
    <w:p w:rsidR="00FE092B" w:rsidRDefault="00FE092B" w:rsidP="00FE092B">
      <w:pPr>
        <w:rPr>
          <w:rFonts w:ascii="Arial" w:hAnsi="Arial" w:cs="Arial"/>
          <w:lang w:val="es-CO"/>
        </w:rPr>
      </w:pPr>
    </w:p>
    <w:p w:rsidR="00FE092B" w:rsidRDefault="00FE092B" w:rsidP="00FE092B">
      <w:pPr>
        <w:rPr>
          <w:rFonts w:ascii="Arial" w:hAnsi="Arial" w:cs="Arial"/>
          <w:lang w:val="es-CO"/>
        </w:rPr>
      </w:pPr>
    </w:p>
    <w:p w:rsidR="00FE092B" w:rsidRDefault="00FE092B" w:rsidP="00FE092B">
      <w:pPr>
        <w:rPr>
          <w:rFonts w:ascii="Arial" w:hAnsi="Arial" w:cs="Arial"/>
          <w:lang w:val="es-CO"/>
        </w:rPr>
      </w:pPr>
    </w:p>
    <w:p w:rsidR="00FE092B" w:rsidRDefault="00FE092B" w:rsidP="00FE092B">
      <w:pPr>
        <w:rPr>
          <w:rFonts w:ascii="Arial" w:hAnsi="Arial" w:cs="Arial"/>
          <w:lang w:val="es-CO"/>
        </w:rPr>
      </w:pPr>
    </w:p>
    <w:p w:rsidR="00FE092B" w:rsidRDefault="00FE092B" w:rsidP="00FE092B">
      <w:pPr>
        <w:rPr>
          <w:rFonts w:ascii="Arial" w:hAnsi="Arial" w:cs="Arial"/>
          <w:lang w:val="es-CO"/>
        </w:rPr>
      </w:pPr>
    </w:p>
    <w:p w:rsidR="00FE092B" w:rsidRDefault="00FE092B" w:rsidP="00FE092B">
      <w:pPr>
        <w:rPr>
          <w:rFonts w:ascii="Arial" w:hAnsi="Arial" w:cs="Arial"/>
          <w:lang w:val="es-CO"/>
        </w:rPr>
      </w:pPr>
    </w:p>
    <w:p w:rsidR="00FE092B" w:rsidRDefault="00FE092B" w:rsidP="00FE092B">
      <w:pPr>
        <w:rPr>
          <w:rFonts w:ascii="Arial" w:hAnsi="Arial" w:cs="Arial"/>
          <w:lang w:val="es-CO"/>
        </w:rPr>
      </w:pPr>
    </w:p>
    <w:p w:rsidR="00FE092B" w:rsidRDefault="00FE092B" w:rsidP="00FE092B">
      <w:pPr>
        <w:rPr>
          <w:rFonts w:ascii="Arial" w:hAnsi="Arial" w:cs="Arial"/>
          <w:lang w:val="es-CO"/>
        </w:rPr>
      </w:pPr>
    </w:p>
    <w:p w:rsidR="00FE092B" w:rsidRDefault="00FE092B" w:rsidP="00FE092B">
      <w:pPr>
        <w:rPr>
          <w:rFonts w:ascii="Arial" w:hAnsi="Arial" w:cs="Arial"/>
          <w:lang w:val="es-CO"/>
        </w:rPr>
      </w:pPr>
    </w:p>
    <w:p w:rsidR="00C435EB" w:rsidRDefault="00C435EB" w:rsidP="00FE092B">
      <w:pPr>
        <w:rPr>
          <w:rFonts w:ascii="Arial" w:hAnsi="Arial" w:cs="Arial"/>
          <w:lang w:val="es-CO"/>
        </w:rPr>
      </w:pPr>
    </w:p>
    <w:p w:rsidR="00FE092B" w:rsidRDefault="00FE092B" w:rsidP="00FE092B">
      <w:pPr>
        <w:rPr>
          <w:rFonts w:ascii="Arial" w:hAnsi="Arial" w:cs="Arial"/>
          <w:lang w:val="es-CO"/>
        </w:rPr>
      </w:pPr>
      <w:r w:rsidRPr="00C435EB">
        <w:rPr>
          <w:rFonts w:ascii="Arial" w:hAnsi="Arial" w:cs="Arial"/>
          <w:u w:val="single"/>
          <w:lang w:val="es-CO"/>
        </w:rPr>
        <w:t>Ángulos opuestos por el vértice</w:t>
      </w:r>
      <w:r>
        <w:rPr>
          <w:rFonts w:ascii="Arial" w:hAnsi="Arial" w:cs="Arial"/>
          <w:lang w:val="es-CO"/>
        </w:rPr>
        <w:t xml:space="preserve">: </w:t>
      </w:r>
      <w:r w:rsidR="00F626CA">
        <w:rPr>
          <w:rFonts w:ascii="Arial" w:hAnsi="Arial" w:cs="Arial"/>
          <w:lang w:val="es-CO"/>
        </w:rPr>
        <w:t>dos ángulos son opuestos por el vértice si tienen el mismo vértice y los lados de uno son la prolongación de los del otro.</w:t>
      </w:r>
    </w:p>
    <w:p w:rsidR="00F626CA" w:rsidRDefault="00F626CA" w:rsidP="00FE092B">
      <w:pPr>
        <w:rPr>
          <w:rFonts w:ascii="Arial" w:hAnsi="Arial" w:cs="Arial"/>
          <w:lang w:val="es-CO"/>
        </w:rPr>
      </w:pPr>
    </w:p>
    <w:p w:rsidR="00FF0A91" w:rsidRDefault="00FF0A91" w:rsidP="00FE092B">
      <w:pPr>
        <w:rPr>
          <w:rFonts w:ascii="Arial" w:hAnsi="Arial" w:cs="Arial"/>
          <w:lang w:val="es-CO"/>
        </w:rPr>
      </w:pPr>
    </w:p>
    <w:p w:rsidR="00F626CA" w:rsidRDefault="00F626CA" w:rsidP="00FE092B">
      <w:pPr>
        <w:rPr>
          <w:rFonts w:ascii="Arial" w:hAnsi="Arial" w:cs="Arial"/>
          <w:lang w:val="es-CO"/>
        </w:rPr>
      </w:pPr>
    </w:p>
    <w:p w:rsidR="00F626CA" w:rsidRDefault="00C435EB" w:rsidP="00FE092B">
      <w:pPr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88960" behindDoc="0" locked="0" layoutInCell="1" allowOverlap="1" wp14:anchorId="63387D58" wp14:editId="092D9009">
            <wp:simplePos x="0" y="0"/>
            <wp:positionH relativeFrom="column">
              <wp:posOffset>933450</wp:posOffset>
            </wp:positionH>
            <wp:positionV relativeFrom="paragraph">
              <wp:posOffset>12065</wp:posOffset>
            </wp:positionV>
            <wp:extent cx="3700145" cy="2665095"/>
            <wp:effectExtent l="0" t="0" r="0" b="1905"/>
            <wp:wrapSquare wrapText="bothSides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13" t="24909" r="26525" b="43816"/>
                    <a:stretch/>
                  </pic:blipFill>
                  <pic:spPr bwMode="auto">
                    <a:xfrm>
                      <a:off x="0" y="0"/>
                      <a:ext cx="3700145" cy="2665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26CA" w:rsidRDefault="00F626CA" w:rsidP="00FE092B">
      <w:pPr>
        <w:rPr>
          <w:rFonts w:ascii="Arial" w:hAnsi="Arial" w:cs="Arial"/>
          <w:lang w:val="es-CO"/>
        </w:rPr>
      </w:pPr>
    </w:p>
    <w:p w:rsidR="00F626CA" w:rsidRDefault="00F626CA" w:rsidP="00FE092B">
      <w:pPr>
        <w:rPr>
          <w:rFonts w:ascii="Arial" w:hAnsi="Arial" w:cs="Arial"/>
          <w:lang w:val="es-CO"/>
        </w:rPr>
      </w:pPr>
    </w:p>
    <w:p w:rsidR="00F626CA" w:rsidRDefault="00F626CA" w:rsidP="00FE092B">
      <w:pPr>
        <w:rPr>
          <w:rFonts w:ascii="Arial" w:hAnsi="Arial" w:cs="Arial"/>
          <w:lang w:val="es-CO"/>
        </w:rPr>
      </w:pPr>
    </w:p>
    <w:p w:rsidR="00F626CA" w:rsidRDefault="00F626CA" w:rsidP="00FE092B">
      <w:pPr>
        <w:rPr>
          <w:rFonts w:ascii="Arial" w:hAnsi="Arial" w:cs="Arial"/>
          <w:lang w:val="es-CO"/>
        </w:rPr>
      </w:pPr>
    </w:p>
    <w:p w:rsidR="00F626CA" w:rsidRDefault="00F626CA" w:rsidP="00FE092B">
      <w:pPr>
        <w:rPr>
          <w:rFonts w:ascii="Arial" w:hAnsi="Arial" w:cs="Arial"/>
          <w:lang w:val="es-CO"/>
        </w:rPr>
      </w:pPr>
    </w:p>
    <w:p w:rsidR="00F626CA" w:rsidRDefault="00F626CA" w:rsidP="00FE092B">
      <w:pPr>
        <w:rPr>
          <w:rFonts w:ascii="Arial" w:hAnsi="Arial" w:cs="Arial"/>
          <w:lang w:val="es-CO"/>
        </w:rPr>
      </w:pPr>
    </w:p>
    <w:p w:rsidR="00F626CA" w:rsidRDefault="00F626CA" w:rsidP="00FE092B">
      <w:pPr>
        <w:rPr>
          <w:rFonts w:ascii="Arial" w:hAnsi="Arial" w:cs="Arial"/>
          <w:lang w:val="es-CO"/>
        </w:rPr>
      </w:pPr>
    </w:p>
    <w:p w:rsidR="006B7730" w:rsidRPr="006B7730" w:rsidRDefault="00201757" w:rsidP="006B7730">
      <w:pPr>
        <w:pStyle w:val="Prrafodelista"/>
        <w:numPr>
          <w:ilvl w:val="0"/>
          <w:numId w:val="4"/>
        </w:numPr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lastRenderedPageBreak/>
        <w:drawing>
          <wp:anchor distT="0" distB="0" distL="114300" distR="114300" simplePos="0" relativeHeight="251691008" behindDoc="0" locked="0" layoutInCell="1" allowOverlap="1" wp14:anchorId="2E57C9E2" wp14:editId="78E8BD2A">
            <wp:simplePos x="0" y="0"/>
            <wp:positionH relativeFrom="margin">
              <wp:align>left</wp:align>
            </wp:positionH>
            <wp:positionV relativeFrom="paragraph">
              <wp:posOffset>414132</wp:posOffset>
            </wp:positionV>
            <wp:extent cx="5862320" cy="4023360"/>
            <wp:effectExtent l="0" t="0" r="5080" b="0"/>
            <wp:wrapSquare wrapText="bothSides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25" t="17959" r="27352" b="22095"/>
                    <a:stretch/>
                  </pic:blipFill>
                  <pic:spPr bwMode="auto">
                    <a:xfrm>
                      <a:off x="0" y="0"/>
                      <a:ext cx="5862320" cy="4023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7730">
        <w:rPr>
          <w:rFonts w:ascii="Arial" w:hAnsi="Arial" w:cs="Arial"/>
          <w:lang w:val="es-CO"/>
        </w:rPr>
        <w:t xml:space="preserve">sin utilizar el </w:t>
      </w:r>
      <w:r w:rsidR="006B7730" w:rsidRPr="006B7730">
        <w:rPr>
          <w:rFonts w:ascii="Arial" w:hAnsi="Arial" w:cs="Arial"/>
          <w:lang w:val="es-CO"/>
        </w:rPr>
        <w:t>transportador, calcula los ángulos indicados en cada figura.</w:t>
      </w:r>
    </w:p>
    <w:p w:rsidR="006B7730" w:rsidRPr="006B7730" w:rsidRDefault="006B7730" w:rsidP="006B7730">
      <w:pPr>
        <w:ind w:left="360"/>
        <w:rPr>
          <w:rFonts w:ascii="Arial" w:hAnsi="Arial" w:cs="Arial"/>
          <w:lang w:val="es-CO"/>
        </w:rPr>
      </w:pPr>
    </w:p>
    <w:p w:rsidR="006B7730" w:rsidRDefault="006B7730" w:rsidP="006B7730">
      <w:pPr>
        <w:rPr>
          <w:rFonts w:ascii="Arial" w:hAnsi="Arial" w:cs="Arial"/>
          <w:lang w:val="es-CO"/>
        </w:rPr>
      </w:pPr>
    </w:p>
    <w:p w:rsidR="00E42F48" w:rsidRPr="006B7730" w:rsidRDefault="00E42F48" w:rsidP="006B7730">
      <w:pPr>
        <w:rPr>
          <w:rFonts w:ascii="Arial" w:hAnsi="Arial" w:cs="Arial"/>
          <w:lang w:val="es-CO"/>
        </w:rPr>
      </w:pPr>
    </w:p>
    <w:p w:rsidR="00F626CA" w:rsidRPr="00E42F48" w:rsidRDefault="006B7730" w:rsidP="00E42F48">
      <w:pPr>
        <w:pStyle w:val="Prrafodelista"/>
        <w:numPr>
          <w:ilvl w:val="1"/>
          <w:numId w:val="5"/>
        </w:numPr>
        <w:rPr>
          <w:rFonts w:ascii="Arial" w:hAnsi="Arial" w:cs="Arial"/>
          <w:b/>
          <w:lang w:val="es-CO"/>
        </w:rPr>
      </w:pPr>
      <w:r w:rsidRPr="00E42F48">
        <w:rPr>
          <w:rFonts w:ascii="Arial" w:hAnsi="Arial" w:cs="Arial"/>
          <w:b/>
          <w:lang w:val="es-CO"/>
        </w:rPr>
        <w:t>Ángulos determinados por dos rectas paralelas y una secante.</w:t>
      </w:r>
      <w:r w:rsidR="0045553E" w:rsidRPr="00E42F48">
        <w:rPr>
          <w:rFonts w:ascii="Arial" w:hAnsi="Arial" w:cs="Arial"/>
          <w:b/>
          <w:lang w:val="es-CO"/>
        </w:rPr>
        <w:t xml:space="preserve"> </w:t>
      </w:r>
    </w:p>
    <w:p w:rsidR="006B7730" w:rsidRPr="0045553E" w:rsidRDefault="0045553E" w:rsidP="0045553E">
      <w:pPr>
        <w:jc w:val="both"/>
        <w:rPr>
          <w:rFonts w:ascii="Arial" w:hAnsi="Arial" w:cs="Arial"/>
          <w:lang w:val="es-CO"/>
        </w:rPr>
      </w:pPr>
      <w:r w:rsidRPr="0045553E">
        <w:rPr>
          <w:rFonts w:ascii="Arial" w:hAnsi="Arial" w:cs="Arial"/>
          <w:lang w:val="es-CO"/>
        </w:rPr>
        <w:t>En un plano, una secante es una recta que interseca a dos o más rectas en puntos distintos.</w:t>
      </w:r>
    </w:p>
    <w:p w:rsidR="0045553E" w:rsidRPr="0045553E" w:rsidRDefault="0045553E" w:rsidP="0045553E">
      <w:pPr>
        <w:jc w:val="both"/>
        <w:rPr>
          <w:rFonts w:ascii="Arial" w:hAnsi="Arial" w:cs="Arial"/>
          <w:lang w:val="es-CO"/>
        </w:rPr>
      </w:pPr>
    </w:p>
    <w:p w:rsidR="0045553E" w:rsidRPr="0045553E" w:rsidRDefault="0045553E" w:rsidP="0045553E">
      <w:pPr>
        <w:jc w:val="both"/>
        <w:rPr>
          <w:rFonts w:ascii="Arial" w:hAnsi="Arial" w:cs="Arial"/>
          <w:lang w:val="es-CO"/>
        </w:rPr>
      </w:pPr>
      <w:r w:rsidRPr="0045553E">
        <w:rPr>
          <w:rFonts w:ascii="Arial" w:hAnsi="Arial" w:cs="Arial"/>
          <w:lang w:val="es-CO"/>
        </w:rPr>
        <w:t>Cuando una secante interseca a</w:t>
      </w:r>
      <w:r w:rsidR="009A3E96">
        <w:rPr>
          <w:rFonts w:ascii="Arial" w:hAnsi="Arial" w:cs="Arial"/>
          <w:lang w:val="es-CO"/>
        </w:rPr>
        <w:t xml:space="preserve"> d</w:t>
      </w:r>
      <w:r w:rsidRPr="0045553E">
        <w:rPr>
          <w:rFonts w:ascii="Arial" w:hAnsi="Arial" w:cs="Arial"/>
          <w:lang w:val="es-CO"/>
        </w:rPr>
        <w:t>os rectas paralelas se forman ocho ángulos, los cuales se clasifican según su posición así:</w:t>
      </w:r>
    </w:p>
    <w:p w:rsidR="0045553E" w:rsidRPr="0045553E" w:rsidRDefault="0045553E" w:rsidP="0045553E">
      <w:pPr>
        <w:jc w:val="both"/>
        <w:rPr>
          <w:rFonts w:ascii="Arial" w:hAnsi="Arial" w:cs="Arial"/>
          <w:lang w:val="es-CO"/>
        </w:rPr>
      </w:pPr>
    </w:p>
    <w:p w:rsidR="006B7730" w:rsidRPr="00E03602" w:rsidRDefault="00E03602" w:rsidP="006B7730">
      <w:pPr>
        <w:rPr>
          <w:rFonts w:ascii="Arial" w:hAnsi="Arial" w:cs="Arial"/>
          <w:lang w:val="es-CO"/>
        </w:rPr>
      </w:pPr>
      <w:r w:rsidRPr="00C435EB">
        <w:rPr>
          <w:noProof/>
          <w:u w:val="single"/>
          <w:lang w:val="es-CO" w:eastAsia="es-CO"/>
        </w:rPr>
        <w:drawing>
          <wp:anchor distT="0" distB="0" distL="114300" distR="114300" simplePos="0" relativeHeight="251694080" behindDoc="0" locked="0" layoutInCell="1" allowOverlap="1" wp14:anchorId="649B9714" wp14:editId="3FFFD1C7">
            <wp:simplePos x="0" y="0"/>
            <wp:positionH relativeFrom="column">
              <wp:posOffset>842645</wp:posOffset>
            </wp:positionH>
            <wp:positionV relativeFrom="paragraph">
              <wp:posOffset>207645</wp:posOffset>
            </wp:positionV>
            <wp:extent cx="2974340" cy="1250315"/>
            <wp:effectExtent l="0" t="0" r="0" b="6985"/>
            <wp:wrapSquare wrapText="bothSides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49" t="32733" r="30616" b="52953"/>
                    <a:stretch/>
                  </pic:blipFill>
                  <pic:spPr bwMode="auto">
                    <a:xfrm>
                      <a:off x="0" y="0"/>
                      <a:ext cx="2974340" cy="1250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53E" w:rsidRPr="00C435EB">
        <w:rPr>
          <w:rFonts w:ascii="Arial" w:hAnsi="Arial" w:cs="Arial"/>
          <w:u w:val="single"/>
          <w:lang w:val="es-CO"/>
        </w:rPr>
        <w:t>Ángulos colaterales</w:t>
      </w:r>
      <w:r w:rsidR="0045553E" w:rsidRPr="00E03602">
        <w:rPr>
          <w:rFonts w:ascii="Arial" w:hAnsi="Arial" w:cs="Arial"/>
          <w:lang w:val="es-CO"/>
        </w:rPr>
        <w:t xml:space="preserve">: son los </w:t>
      </w:r>
      <w:r w:rsidRPr="00E03602">
        <w:rPr>
          <w:rFonts w:ascii="Arial" w:hAnsi="Arial" w:cs="Arial"/>
          <w:lang w:val="es-CO"/>
        </w:rPr>
        <w:t>ángulos</w:t>
      </w:r>
      <w:r w:rsidR="0045553E" w:rsidRPr="00E03602">
        <w:rPr>
          <w:rFonts w:ascii="Arial" w:hAnsi="Arial" w:cs="Arial"/>
          <w:lang w:val="es-CO"/>
        </w:rPr>
        <w:t xml:space="preserve"> que están ubicados al mismo lado de la secante.</w:t>
      </w:r>
    </w:p>
    <w:p w:rsidR="0045553E" w:rsidRPr="00E03602" w:rsidRDefault="0045553E" w:rsidP="006B7730">
      <w:pPr>
        <w:rPr>
          <w:rFonts w:ascii="Arial" w:hAnsi="Arial" w:cs="Arial"/>
          <w:lang w:val="es-CO"/>
        </w:rPr>
      </w:pPr>
    </w:p>
    <w:p w:rsidR="00E03602" w:rsidRPr="00E03602" w:rsidRDefault="00E03602" w:rsidP="006B7730">
      <w:pPr>
        <w:rPr>
          <w:rFonts w:ascii="Arial" w:hAnsi="Arial" w:cs="Arial"/>
          <w:lang w:val="es-CO"/>
        </w:rPr>
      </w:pPr>
    </w:p>
    <w:p w:rsidR="00E03602" w:rsidRPr="00E03602" w:rsidRDefault="00E03602" w:rsidP="006B7730">
      <w:pPr>
        <w:rPr>
          <w:rFonts w:ascii="Arial" w:hAnsi="Arial" w:cs="Arial"/>
          <w:lang w:val="es-CO"/>
        </w:rPr>
      </w:pPr>
    </w:p>
    <w:p w:rsidR="00E03602" w:rsidRPr="00E03602" w:rsidRDefault="00E03602" w:rsidP="006B7730">
      <w:pPr>
        <w:rPr>
          <w:rFonts w:ascii="Arial" w:hAnsi="Arial" w:cs="Arial"/>
          <w:lang w:val="es-CO"/>
        </w:rPr>
      </w:pPr>
    </w:p>
    <w:p w:rsidR="00E03602" w:rsidRPr="00E03602" w:rsidRDefault="00E03602" w:rsidP="006B7730">
      <w:pPr>
        <w:rPr>
          <w:rFonts w:ascii="Arial" w:hAnsi="Arial" w:cs="Arial"/>
          <w:lang w:val="es-CO"/>
        </w:rPr>
      </w:pPr>
    </w:p>
    <w:p w:rsidR="00E03602" w:rsidRPr="00E03602" w:rsidRDefault="00E03602" w:rsidP="006B7730">
      <w:pPr>
        <w:rPr>
          <w:rFonts w:ascii="Arial" w:hAnsi="Arial" w:cs="Arial"/>
          <w:lang w:val="es-CO"/>
        </w:rPr>
      </w:pPr>
    </w:p>
    <w:p w:rsidR="0045553E" w:rsidRPr="00E03602" w:rsidRDefault="009A3E96" w:rsidP="006B7730">
      <w:pPr>
        <w:rPr>
          <w:rFonts w:ascii="Arial" w:hAnsi="Arial" w:cs="Arial"/>
          <w:lang w:val="es-CO"/>
        </w:rPr>
      </w:pPr>
      <w:r w:rsidRPr="00C435EB">
        <w:rPr>
          <w:rFonts w:ascii="Arial" w:hAnsi="Arial" w:cs="Arial"/>
          <w:u w:val="single"/>
          <w:lang w:val="es-CO"/>
        </w:rPr>
        <w:t>Ángulos</w:t>
      </w:r>
      <w:r w:rsidR="0045553E" w:rsidRPr="00C435EB">
        <w:rPr>
          <w:rFonts w:ascii="Arial" w:hAnsi="Arial" w:cs="Arial"/>
          <w:u w:val="single"/>
          <w:lang w:val="es-CO"/>
        </w:rPr>
        <w:t xml:space="preserve"> internos</w:t>
      </w:r>
      <w:r w:rsidR="0045553E" w:rsidRPr="00E03602">
        <w:rPr>
          <w:rFonts w:ascii="Arial" w:hAnsi="Arial" w:cs="Arial"/>
          <w:lang w:val="es-CO"/>
        </w:rPr>
        <w:t>: son los ángulos que están ubicados entre las rectas paralelas</w:t>
      </w:r>
    </w:p>
    <w:p w:rsidR="0045553E" w:rsidRPr="00E03602" w:rsidRDefault="00E03602" w:rsidP="006B7730">
      <w:pPr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96128" behindDoc="0" locked="0" layoutInCell="1" allowOverlap="1" wp14:anchorId="2576794E" wp14:editId="4D1861BA">
            <wp:simplePos x="0" y="0"/>
            <wp:positionH relativeFrom="margin">
              <wp:posOffset>1188720</wp:posOffset>
            </wp:positionH>
            <wp:positionV relativeFrom="paragraph">
              <wp:posOffset>10160</wp:posOffset>
            </wp:positionV>
            <wp:extent cx="2615565" cy="1456055"/>
            <wp:effectExtent l="0" t="0" r="0" b="0"/>
            <wp:wrapSquare wrapText="bothSides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47" t="24046" r="37543" b="61772"/>
                    <a:stretch/>
                  </pic:blipFill>
                  <pic:spPr bwMode="auto">
                    <a:xfrm>
                      <a:off x="0" y="0"/>
                      <a:ext cx="2615565" cy="1456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3602" w:rsidRPr="00E03602" w:rsidRDefault="00E03602" w:rsidP="006B7730">
      <w:pPr>
        <w:rPr>
          <w:rFonts w:ascii="Arial" w:hAnsi="Arial" w:cs="Arial"/>
          <w:lang w:val="es-CO"/>
        </w:rPr>
      </w:pPr>
    </w:p>
    <w:p w:rsidR="00E03602" w:rsidRPr="00E03602" w:rsidRDefault="00E03602" w:rsidP="006B7730">
      <w:pPr>
        <w:rPr>
          <w:rFonts w:ascii="Arial" w:hAnsi="Arial" w:cs="Arial"/>
          <w:lang w:val="es-CO"/>
        </w:rPr>
      </w:pPr>
    </w:p>
    <w:p w:rsidR="00E03602" w:rsidRPr="00E03602" w:rsidRDefault="00E03602" w:rsidP="006B7730">
      <w:pPr>
        <w:rPr>
          <w:rFonts w:ascii="Arial" w:hAnsi="Arial" w:cs="Arial"/>
          <w:lang w:val="es-CO"/>
        </w:rPr>
      </w:pPr>
    </w:p>
    <w:p w:rsidR="00E03602" w:rsidRDefault="00E03602" w:rsidP="006B7730">
      <w:pPr>
        <w:rPr>
          <w:rFonts w:ascii="Arial" w:hAnsi="Arial" w:cs="Arial"/>
          <w:lang w:val="es-CO"/>
        </w:rPr>
      </w:pPr>
    </w:p>
    <w:p w:rsidR="00E03602" w:rsidRDefault="00E03602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45553E" w:rsidRPr="00E03602" w:rsidRDefault="009A3E96" w:rsidP="00E03602">
      <w:pPr>
        <w:jc w:val="both"/>
        <w:rPr>
          <w:rFonts w:ascii="Arial" w:hAnsi="Arial" w:cs="Arial"/>
          <w:lang w:val="es-CO"/>
        </w:rPr>
      </w:pPr>
      <w:r w:rsidRPr="00C435EB">
        <w:rPr>
          <w:rFonts w:ascii="Arial" w:hAnsi="Arial" w:cs="Arial"/>
          <w:u w:val="single"/>
          <w:lang w:val="es-CO"/>
        </w:rPr>
        <w:t>Ángulos</w:t>
      </w:r>
      <w:r w:rsidR="0045553E" w:rsidRPr="00C435EB">
        <w:rPr>
          <w:rFonts w:ascii="Arial" w:hAnsi="Arial" w:cs="Arial"/>
          <w:u w:val="single"/>
          <w:lang w:val="es-CO"/>
        </w:rPr>
        <w:t xml:space="preserve"> externos</w:t>
      </w:r>
      <w:r w:rsidR="0045553E" w:rsidRPr="00E03602">
        <w:rPr>
          <w:rFonts w:ascii="Arial" w:hAnsi="Arial" w:cs="Arial"/>
          <w:lang w:val="es-CO"/>
        </w:rPr>
        <w:t>: son los ángulos que están ubicados por fuera de las rectas paralelas.</w:t>
      </w:r>
    </w:p>
    <w:p w:rsidR="0045553E" w:rsidRPr="00E03602" w:rsidRDefault="0045553E" w:rsidP="006B7730">
      <w:pPr>
        <w:rPr>
          <w:rFonts w:ascii="Arial" w:hAnsi="Arial" w:cs="Arial"/>
          <w:lang w:val="es-CO"/>
        </w:rPr>
      </w:pPr>
    </w:p>
    <w:p w:rsidR="00E03602" w:rsidRDefault="00294F33" w:rsidP="006B7730">
      <w:pPr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98176" behindDoc="0" locked="0" layoutInCell="1" allowOverlap="1" wp14:anchorId="00555141" wp14:editId="641ADC97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2629535" cy="1444625"/>
            <wp:effectExtent l="0" t="0" r="0" b="3175"/>
            <wp:wrapSquare wrapText="bothSides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45" t="27812" r="40321" b="58149"/>
                    <a:stretch/>
                  </pic:blipFill>
                  <pic:spPr bwMode="auto">
                    <a:xfrm>
                      <a:off x="0" y="0"/>
                      <a:ext cx="2629535" cy="144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3602" w:rsidRDefault="00E03602" w:rsidP="006B7730">
      <w:pPr>
        <w:rPr>
          <w:rFonts w:ascii="Arial" w:hAnsi="Arial" w:cs="Arial"/>
          <w:lang w:val="es-CO"/>
        </w:rPr>
      </w:pPr>
    </w:p>
    <w:p w:rsidR="00E03602" w:rsidRDefault="00E03602" w:rsidP="006B7730">
      <w:pPr>
        <w:rPr>
          <w:rFonts w:ascii="Arial" w:hAnsi="Arial" w:cs="Arial"/>
          <w:lang w:val="es-CO"/>
        </w:rPr>
      </w:pPr>
    </w:p>
    <w:p w:rsidR="00E03602" w:rsidRDefault="00E03602" w:rsidP="006B7730">
      <w:pPr>
        <w:rPr>
          <w:rFonts w:ascii="Arial" w:hAnsi="Arial" w:cs="Arial"/>
          <w:lang w:val="es-CO"/>
        </w:rPr>
      </w:pPr>
    </w:p>
    <w:p w:rsidR="00E03602" w:rsidRDefault="00E03602" w:rsidP="006B7730">
      <w:pPr>
        <w:rPr>
          <w:rFonts w:ascii="Arial" w:hAnsi="Arial" w:cs="Arial"/>
          <w:lang w:val="es-CO"/>
        </w:rPr>
      </w:pPr>
    </w:p>
    <w:p w:rsidR="00E03602" w:rsidRDefault="00E03602" w:rsidP="006B7730">
      <w:pPr>
        <w:rPr>
          <w:rFonts w:ascii="Arial" w:hAnsi="Arial" w:cs="Arial"/>
          <w:lang w:val="es-CO"/>
        </w:rPr>
      </w:pPr>
    </w:p>
    <w:p w:rsidR="00294F33" w:rsidRDefault="00294F33" w:rsidP="00E03602">
      <w:pPr>
        <w:jc w:val="both"/>
        <w:rPr>
          <w:rFonts w:ascii="Arial" w:hAnsi="Arial" w:cs="Arial"/>
          <w:lang w:val="es-CO"/>
        </w:rPr>
      </w:pPr>
    </w:p>
    <w:p w:rsidR="00294F33" w:rsidRDefault="00294F33" w:rsidP="00E03602">
      <w:pPr>
        <w:jc w:val="both"/>
        <w:rPr>
          <w:rFonts w:ascii="Arial" w:hAnsi="Arial" w:cs="Arial"/>
          <w:lang w:val="es-CO"/>
        </w:rPr>
      </w:pPr>
    </w:p>
    <w:p w:rsidR="00294F33" w:rsidRPr="00C435EB" w:rsidRDefault="00294F33" w:rsidP="00E03602">
      <w:pPr>
        <w:jc w:val="both"/>
        <w:rPr>
          <w:rFonts w:ascii="Arial" w:hAnsi="Arial" w:cs="Arial"/>
          <w:u w:val="single"/>
          <w:lang w:val="es-CO"/>
        </w:rPr>
      </w:pPr>
    </w:p>
    <w:p w:rsidR="0045553E" w:rsidRPr="00E03602" w:rsidRDefault="0045553E" w:rsidP="00E03602">
      <w:pPr>
        <w:jc w:val="both"/>
        <w:rPr>
          <w:rFonts w:ascii="Arial" w:hAnsi="Arial" w:cs="Arial"/>
          <w:lang w:val="es-CO"/>
        </w:rPr>
      </w:pPr>
      <w:r w:rsidRPr="00C435EB">
        <w:rPr>
          <w:rFonts w:ascii="Arial" w:hAnsi="Arial" w:cs="Arial"/>
          <w:u w:val="single"/>
          <w:lang w:val="es-CO"/>
        </w:rPr>
        <w:t>Ángulos alternos internos</w:t>
      </w:r>
      <w:r w:rsidRPr="00E03602">
        <w:rPr>
          <w:rFonts w:ascii="Arial" w:hAnsi="Arial" w:cs="Arial"/>
          <w:lang w:val="es-CO"/>
        </w:rPr>
        <w:t xml:space="preserve">: son dos </w:t>
      </w:r>
      <w:r w:rsidR="00294F33" w:rsidRPr="00E03602">
        <w:rPr>
          <w:rFonts w:ascii="Arial" w:hAnsi="Arial" w:cs="Arial"/>
          <w:lang w:val="es-CO"/>
        </w:rPr>
        <w:t>ángulos</w:t>
      </w:r>
      <w:r w:rsidRPr="00E03602">
        <w:rPr>
          <w:rFonts w:ascii="Arial" w:hAnsi="Arial" w:cs="Arial"/>
          <w:lang w:val="es-CO"/>
        </w:rPr>
        <w:t xml:space="preserve"> internos que no son colaterales ni adyacentes</w:t>
      </w:r>
    </w:p>
    <w:p w:rsidR="0045553E" w:rsidRPr="00E03602" w:rsidRDefault="0045553E" w:rsidP="006B7730">
      <w:pPr>
        <w:rPr>
          <w:rFonts w:ascii="Arial" w:hAnsi="Arial" w:cs="Arial"/>
          <w:lang w:val="es-CO"/>
        </w:rPr>
      </w:pPr>
    </w:p>
    <w:p w:rsidR="00E03602" w:rsidRDefault="00294F33" w:rsidP="006B7730">
      <w:pPr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700224" behindDoc="0" locked="0" layoutInCell="1" allowOverlap="1" wp14:anchorId="19DC1869" wp14:editId="2BA126CC">
            <wp:simplePos x="0" y="0"/>
            <wp:positionH relativeFrom="margin">
              <wp:posOffset>765880</wp:posOffset>
            </wp:positionH>
            <wp:positionV relativeFrom="paragraph">
              <wp:posOffset>116910</wp:posOffset>
            </wp:positionV>
            <wp:extent cx="3093085" cy="1254760"/>
            <wp:effectExtent l="0" t="0" r="0" b="2540"/>
            <wp:wrapSquare wrapText="bothSides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98" t="18536" r="22082" b="64378"/>
                    <a:stretch/>
                  </pic:blipFill>
                  <pic:spPr bwMode="auto">
                    <a:xfrm>
                      <a:off x="0" y="0"/>
                      <a:ext cx="3093085" cy="1254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3602" w:rsidRDefault="00E03602" w:rsidP="006B7730">
      <w:pPr>
        <w:rPr>
          <w:rFonts w:ascii="Arial" w:hAnsi="Arial" w:cs="Arial"/>
          <w:lang w:val="es-CO"/>
        </w:rPr>
      </w:pPr>
    </w:p>
    <w:p w:rsidR="00E03602" w:rsidRDefault="00E03602" w:rsidP="006B7730">
      <w:pPr>
        <w:rPr>
          <w:rFonts w:ascii="Arial" w:hAnsi="Arial" w:cs="Arial"/>
          <w:lang w:val="es-CO"/>
        </w:rPr>
      </w:pPr>
    </w:p>
    <w:p w:rsidR="00E03602" w:rsidRDefault="00E03602" w:rsidP="006B7730">
      <w:pPr>
        <w:rPr>
          <w:rFonts w:ascii="Arial" w:hAnsi="Arial" w:cs="Arial"/>
          <w:lang w:val="es-CO"/>
        </w:rPr>
      </w:pPr>
    </w:p>
    <w:p w:rsidR="00E03602" w:rsidRDefault="00E03602" w:rsidP="006B7730">
      <w:pPr>
        <w:rPr>
          <w:rFonts w:ascii="Arial" w:hAnsi="Arial" w:cs="Arial"/>
          <w:lang w:val="es-CO"/>
        </w:rPr>
      </w:pPr>
    </w:p>
    <w:p w:rsidR="00E03602" w:rsidRDefault="00E03602" w:rsidP="006B7730">
      <w:pPr>
        <w:rPr>
          <w:rFonts w:ascii="Arial" w:hAnsi="Arial" w:cs="Arial"/>
          <w:lang w:val="es-CO"/>
        </w:rPr>
      </w:pPr>
    </w:p>
    <w:p w:rsidR="00E03602" w:rsidRDefault="00E03602" w:rsidP="006B7730">
      <w:pPr>
        <w:rPr>
          <w:rFonts w:ascii="Arial" w:hAnsi="Arial" w:cs="Arial"/>
          <w:lang w:val="es-CO"/>
        </w:rPr>
      </w:pPr>
    </w:p>
    <w:p w:rsidR="0045553E" w:rsidRPr="00E03602" w:rsidRDefault="00294F33" w:rsidP="006B7730">
      <w:pPr>
        <w:rPr>
          <w:rFonts w:ascii="Arial" w:hAnsi="Arial" w:cs="Arial"/>
          <w:lang w:val="es-CO"/>
        </w:rPr>
      </w:pPr>
      <w:r w:rsidRPr="00C435EB">
        <w:rPr>
          <w:rFonts w:ascii="Arial" w:hAnsi="Arial" w:cs="Arial"/>
          <w:u w:val="single"/>
          <w:lang w:val="es-CO"/>
        </w:rPr>
        <w:t>Ángulos</w:t>
      </w:r>
      <w:r w:rsidR="0045553E" w:rsidRPr="00C435EB">
        <w:rPr>
          <w:rFonts w:ascii="Arial" w:hAnsi="Arial" w:cs="Arial"/>
          <w:u w:val="single"/>
          <w:lang w:val="es-CO"/>
        </w:rPr>
        <w:t xml:space="preserve"> alternos externos</w:t>
      </w:r>
      <w:r w:rsidR="0045553E" w:rsidRPr="00E03602">
        <w:rPr>
          <w:rFonts w:ascii="Arial" w:hAnsi="Arial" w:cs="Arial"/>
          <w:lang w:val="es-CO"/>
        </w:rPr>
        <w:t>: son dos ángulos externos que no son colaterales ni adyacentes.</w:t>
      </w:r>
    </w:p>
    <w:p w:rsidR="0045553E" w:rsidRPr="00E03602" w:rsidRDefault="0045553E" w:rsidP="006B7730">
      <w:pPr>
        <w:rPr>
          <w:rFonts w:ascii="Arial" w:hAnsi="Arial" w:cs="Arial"/>
          <w:lang w:val="es-CO"/>
        </w:rPr>
      </w:pPr>
    </w:p>
    <w:p w:rsidR="00736EBA" w:rsidRDefault="00736EBA" w:rsidP="006B7730">
      <w:pPr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702272" behindDoc="0" locked="0" layoutInCell="1" allowOverlap="1" wp14:anchorId="79F55231" wp14:editId="535F1CC2">
            <wp:simplePos x="0" y="0"/>
            <wp:positionH relativeFrom="margin">
              <wp:posOffset>1188720</wp:posOffset>
            </wp:positionH>
            <wp:positionV relativeFrom="paragraph">
              <wp:posOffset>6985</wp:posOffset>
            </wp:positionV>
            <wp:extent cx="2900045" cy="1229995"/>
            <wp:effectExtent l="0" t="0" r="0" b="8255"/>
            <wp:wrapSquare wrapText="bothSides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87" t="11294" r="22818" b="71329"/>
                    <a:stretch/>
                  </pic:blipFill>
                  <pic:spPr bwMode="auto">
                    <a:xfrm>
                      <a:off x="0" y="0"/>
                      <a:ext cx="2900045" cy="1229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6EBA" w:rsidRDefault="00736EBA" w:rsidP="006B7730">
      <w:pPr>
        <w:rPr>
          <w:rFonts w:ascii="Arial" w:hAnsi="Arial" w:cs="Arial"/>
          <w:lang w:val="es-CO"/>
        </w:rPr>
      </w:pPr>
    </w:p>
    <w:p w:rsidR="00736EBA" w:rsidRDefault="00736EBA" w:rsidP="006B7730">
      <w:pPr>
        <w:rPr>
          <w:rFonts w:ascii="Arial" w:hAnsi="Arial" w:cs="Arial"/>
          <w:lang w:val="es-CO"/>
        </w:rPr>
      </w:pPr>
    </w:p>
    <w:p w:rsidR="00736EBA" w:rsidRDefault="00736EBA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736EBA" w:rsidRDefault="00736EBA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45553E" w:rsidRDefault="005E69FD" w:rsidP="006B7730">
      <w:pPr>
        <w:rPr>
          <w:rFonts w:ascii="Arial" w:hAnsi="Arial" w:cs="Arial"/>
          <w:lang w:val="es-CO"/>
        </w:rPr>
      </w:pPr>
      <w:r w:rsidRPr="00C435EB">
        <w:rPr>
          <w:noProof/>
          <w:u w:val="single"/>
          <w:lang w:val="es-CO" w:eastAsia="es-CO"/>
        </w:rPr>
        <w:drawing>
          <wp:anchor distT="0" distB="0" distL="114300" distR="114300" simplePos="0" relativeHeight="251703296" behindDoc="0" locked="0" layoutInCell="1" allowOverlap="1" wp14:anchorId="78A4DA26" wp14:editId="6751EA39">
            <wp:simplePos x="0" y="0"/>
            <wp:positionH relativeFrom="column">
              <wp:posOffset>861060</wp:posOffset>
            </wp:positionH>
            <wp:positionV relativeFrom="paragraph">
              <wp:posOffset>836930</wp:posOffset>
            </wp:positionV>
            <wp:extent cx="3357245" cy="154622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97" t="17308" r="6944" b="62576"/>
                    <a:stretch/>
                  </pic:blipFill>
                  <pic:spPr bwMode="auto">
                    <a:xfrm>
                      <a:off x="0" y="0"/>
                      <a:ext cx="3357245" cy="154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53E" w:rsidRPr="00C435EB">
        <w:rPr>
          <w:rFonts w:ascii="Arial" w:hAnsi="Arial" w:cs="Arial"/>
          <w:u w:val="single"/>
          <w:lang w:val="es-CO"/>
        </w:rPr>
        <w:t>Ángulos correspondientes</w:t>
      </w:r>
      <w:r w:rsidR="0045553E" w:rsidRPr="00E03602">
        <w:rPr>
          <w:rFonts w:ascii="Arial" w:hAnsi="Arial" w:cs="Arial"/>
          <w:lang w:val="es-CO"/>
        </w:rPr>
        <w:t xml:space="preserve">: son dos </w:t>
      </w:r>
      <w:r w:rsidR="00E42F48" w:rsidRPr="00E03602">
        <w:rPr>
          <w:rFonts w:ascii="Arial" w:hAnsi="Arial" w:cs="Arial"/>
          <w:lang w:val="es-CO"/>
        </w:rPr>
        <w:t>ángulos</w:t>
      </w:r>
      <w:r w:rsidR="00E42F48">
        <w:rPr>
          <w:rFonts w:ascii="Arial" w:hAnsi="Arial" w:cs="Arial"/>
          <w:lang w:val="es-CO"/>
        </w:rPr>
        <w:t>, uno</w:t>
      </w:r>
      <w:r w:rsidR="0045553E" w:rsidRPr="00E03602">
        <w:rPr>
          <w:rFonts w:ascii="Arial" w:hAnsi="Arial" w:cs="Arial"/>
          <w:lang w:val="es-CO"/>
        </w:rPr>
        <w:t xml:space="preserve"> interno y otro</w:t>
      </w:r>
      <w:r w:rsidR="00294F33">
        <w:rPr>
          <w:rFonts w:ascii="Arial" w:hAnsi="Arial" w:cs="Arial"/>
          <w:lang w:val="es-CO"/>
        </w:rPr>
        <w:t xml:space="preserve"> externo, </w:t>
      </w:r>
      <w:r w:rsidR="00E42F48">
        <w:rPr>
          <w:rFonts w:ascii="Arial" w:hAnsi="Arial" w:cs="Arial"/>
          <w:lang w:val="es-CO"/>
        </w:rPr>
        <w:t>que son colaterales pe</w:t>
      </w:r>
      <w:r w:rsidR="0045553E" w:rsidRPr="00E03602">
        <w:rPr>
          <w:rFonts w:ascii="Arial" w:hAnsi="Arial" w:cs="Arial"/>
          <w:lang w:val="es-CO"/>
        </w:rPr>
        <w:t>r</w:t>
      </w:r>
      <w:r w:rsidR="00E42F48">
        <w:rPr>
          <w:rFonts w:ascii="Arial" w:hAnsi="Arial" w:cs="Arial"/>
          <w:lang w:val="es-CO"/>
        </w:rPr>
        <w:t>o</w:t>
      </w:r>
      <w:r w:rsidR="0045553E" w:rsidRPr="00E03602">
        <w:rPr>
          <w:rFonts w:ascii="Arial" w:hAnsi="Arial" w:cs="Arial"/>
          <w:lang w:val="es-CO"/>
        </w:rPr>
        <w:t xml:space="preserve"> no adyacentes</w:t>
      </w: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C97F6F" w:rsidRDefault="00C97F6F" w:rsidP="006B7730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Ejemplo:</w:t>
      </w:r>
    </w:p>
    <w:p w:rsidR="00C97F6F" w:rsidRDefault="00C97F6F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eastAsiaTheme="minorEastAsia" w:hAnsi="Arial" w:cs="Arial"/>
          <w:lang w:val="es-CO"/>
        </w:rPr>
      </w:pPr>
      <w:r>
        <w:rPr>
          <w:rFonts w:ascii="Arial" w:hAnsi="Arial" w:cs="Arial"/>
          <w:lang w:val="es-CO"/>
        </w:rPr>
        <w:t xml:space="preserve">Hallar la medida de los ángulos mostrados en la figura, si </w:t>
      </w:r>
      <w:r w:rsidRPr="00804AC5">
        <w:rPr>
          <w:rFonts w:ascii="Arial" w:hAnsi="Arial" w:cs="Arial"/>
          <w:i/>
          <w:lang w:val="es-CO"/>
        </w:rPr>
        <w:t>l</w:t>
      </w:r>
      <w:r>
        <w:rPr>
          <w:rFonts w:ascii="Arial" w:hAnsi="Arial" w:cs="Arial"/>
          <w:lang w:val="es-CO"/>
        </w:rPr>
        <w:t xml:space="preserve"> es paralela a </w:t>
      </w:r>
      <w:r w:rsidRPr="00804AC5">
        <w:rPr>
          <w:rFonts w:ascii="Arial" w:hAnsi="Arial" w:cs="Arial"/>
          <w:i/>
          <w:lang w:val="es-CO"/>
        </w:rPr>
        <w:t>m</w:t>
      </w:r>
      <w:r>
        <w:rPr>
          <w:rFonts w:ascii="Arial" w:hAnsi="Arial" w:cs="Arial"/>
          <w:lang w:val="es-CO"/>
        </w:rPr>
        <w:t xml:space="preserve"> y </w:t>
      </w:r>
      <m:oMath>
        <m:r>
          <w:rPr>
            <w:rFonts w:ascii="Cambria Math" w:eastAsiaTheme="minorEastAsia" w:hAnsi="Cambria Math" w:cs="Arial"/>
            <w:lang w:val="es-CO"/>
          </w:rPr>
          <m:t>⦟1=70°</m:t>
        </m:r>
      </m:oMath>
      <w:r w:rsidRPr="00A8064C">
        <w:rPr>
          <w:rFonts w:ascii="Arial" w:eastAsiaTheme="minorEastAsia" w:hAnsi="Arial" w:cs="Arial"/>
          <w:lang w:val="es-CO"/>
        </w:rPr>
        <w:t>.</w:t>
      </w:r>
    </w:p>
    <w:p w:rsidR="00294F33" w:rsidRDefault="00294F33" w:rsidP="006B7730">
      <w:pPr>
        <w:rPr>
          <w:rFonts w:ascii="Arial" w:eastAsiaTheme="minorEastAsia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704320" behindDoc="0" locked="0" layoutInCell="1" allowOverlap="1" wp14:anchorId="7A3BBAC6" wp14:editId="60792B2C">
            <wp:simplePos x="0" y="0"/>
            <wp:positionH relativeFrom="margin">
              <wp:posOffset>1549330</wp:posOffset>
            </wp:positionH>
            <wp:positionV relativeFrom="paragraph">
              <wp:posOffset>17851</wp:posOffset>
            </wp:positionV>
            <wp:extent cx="2523490" cy="179387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17" t="23806" r="46677" b="55751"/>
                    <a:stretch/>
                  </pic:blipFill>
                  <pic:spPr bwMode="auto">
                    <a:xfrm rot="10800000" flipH="1" flipV="1">
                      <a:off x="0" y="0"/>
                      <a:ext cx="2523490" cy="1793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294F33" w:rsidRDefault="00294F33" w:rsidP="006B7730">
      <w:pPr>
        <w:rPr>
          <w:rFonts w:ascii="Arial" w:hAnsi="Arial" w:cs="Arial"/>
          <w:lang w:val="es-CO"/>
        </w:rPr>
      </w:pPr>
    </w:p>
    <w:p w:rsidR="00294F33" w:rsidRDefault="00294F33" w:rsidP="00294F33">
      <w:pPr>
        <w:rPr>
          <w:rFonts w:ascii="Arial" w:eastAsiaTheme="minorEastAsia" w:hAnsi="Arial" w:cs="Arial"/>
          <w:lang w:val="es-CO"/>
        </w:rPr>
      </w:pPr>
      <m:oMath>
        <m:r>
          <w:rPr>
            <w:rFonts w:ascii="Cambria Math" w:eastAsiaTheme="minorEastAsia" w:hAnsi="Cambria Math" w:cs="Arial"/>
            <w:lang w:val="es-CO"/>
          </w:rPr>
          <m:t>⦟1≅⦟5</m:t>
        </m:r>
      </m:oMath>
      <w:r w:rsidR="00CD1576">
        <w:rPr>
          <w:rFonts w:ascii="Arial" w:eastAsiaTheme="minorEastAsia" w:hAnsi="Arial" w:cs="Arial"/>
          <w:lang w:val="es-CO"/>
        </w:rPr>
        <w:t xml:space="preserve"> Porque son opuestos por el vértice.</w:t>
      </w:r>
    </w:p>
    <w:p w:rsidR="00294F33" w:rsidRDefault="00294F33" w:rsidP="00294F33">
      <w:pPr>
        <w:rPr>
          <w:rFonts w:ascii="Arial" w:eastAsiaTheme="minorEastAsia" w:hAnsi="Arial" w:cs="Arial"/>
          <w:lang w:val="es-CO"/>
        </w:rPr>
      </w:pPr>
      <m:oMath>
        <m:r>
          <w:rPr>
            <w:rFonts w:ascii="Cambria Math" w:eastAsiaTheme="minorEastAsia" w:hAnsi="Cambria Math" w:cs="Arial"/>
            <w:lang w:val="es-CO"/>
          </w:rPr>
          <m:t>⦟1≅⦟8</m:t>
        </m:r>
      </m:oMath>
      <w:r w:rsidR="00CD1576">
        <w:rPr>
          <w:rFonts w:ascii="Arial" w:eastAsiaTheme="minorEastAsia" w:hAnsi="Arial" w:cs="Arial"/>
          <w:lang w:val="es-CO"/>
        </w:rPr>
        <w:t xml:space="preserve"> Porque son alternos internos.</w:t>
      </w:r>
    </w:p>
    <w:p w:rsidR="00CD1576" w:rsidRDefault="00CD1576" w:rsidP="00CD1576">
      <w:pPr>
        <w:rPr>
          <w:rFonts w:ascii="Arial" w:eastAsiaTheme="minorEastAsia" w:hAnsi="Arial" w:cs="Arial"/>
          <w:lang w:val="es-CO"/>
        </w:rPr>
      </w:pPr>
      <m:oMath>
        <m:r>
          <w:rPr>
            <w:rFonts w:ascii="Cambria Math" w:eastAsiaTheme="minorEastAsia" w:hAnsi="Cambria Math" w:cs="Arial"/>
            <w:lang w:val="es-CO"/>
          </w:rPr>
          <m:t>⦟1≅⦟2</m:t>
        </m:r>
      </m:oMath>
      <w:r>
        <w:rPr>
          <w:rFonts w:ascii="Arial" w:eastAsiaTheme="minorEastAsia" w:hAnsi="Arial" w:cs="Arial"/>
          <w:lang w:val="es-CO"/>
        </w:rPr>
        <w:t xml:space="preserve"> Porque son correspondientes.</w:t>
      </w:r>
    </w:p>
    <w:p w:rsidR="00CD1576" w:rsidRDefault="00CD1576" w:rsidP="00CD1576">
      <w:pPr>
        <w:jc w:val="both"/>
        <w:rPr>
          <w:rFonts w:ascii="Arial" w:eastAsiaTheme="minorEastAsia" w:hAnsi="Arial" w:cs="Arial"/>
          <w:lang w:val="es-CO"/>
        </w:rPr>
      </w:pPr>
    </w:p>
    <w:p w:rsidR="00CD1576" w:rsidRDefault="00CD1576" w:rsidP="00C97F6F">
      <w:pPr>
        <w:jc w:val="both"/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lastRenderedPageBreak/>
        <w:t xml:space="preserve">Por lo tanto el </w:t>
      </w:r>
      <m:oMath>
        <m:r>
          <w:rPr>
            <w:rFonts w:ascii="Cambria Math" w:eastAsiaTheme="minorEastAsia" w:hAnsi="Cambria Math" w:cs="Arial"/>
            <w:lang w:val="es-CO"/>
          </w:rPr>
          <m:t>⦟2=⦟5=⦟8=70°.</m:t>
        </m:r>
      </m:oMath>
      <w:r>
        <w:rPr>
          <w:rFonts w:ascii="Arial" w:eastAsiaTheme="minorEastAsia" w:hAnsi="Arial" w:cs="Arial"/>
          <w:lang w:val="es-CO"/>
        </w:rPr>
        <w:t xml:space="preserve"> Ahora bien, para determinar las medidas del </w:t>
      </w:r>
      <m:oMath>
        <m:r>
          <w:rPr>
            <w:rFonts w:ascii="Cambria Math" w:eastAsiaTheme="minorEastAsia" w:hAnsi="Cambria Math" w:cs="Arial"/>
            <w:lang w:val="es-CO"/>
          </w:rPr>
          <m:t xml:space="preserve">⦟3,⦟4,⦟6 </m:t>
        </m:r>
      </m:oMath>
      <w:r>
        <w:rPr>
          <w:rFonts w:ascii="Arial" w:eastAsiaTheme="minorEastAsia" w:hAnsi="Arial" w:cs="Arial"/>
          <w:lang w:val="es-CO"/>
        </w:rPr>
        <w:t xml:space="preserve"> y </w:t>
      </w:r>
      <m:oMath>
        <m:r>
          <w:rPr>
            <w:rFonts w:ascii="Cambria Math" w:eastAsiaTheme="minorEastAsia" w:hAnsi="Cambria Math" w:cs="Arial"/>
            <w:lang w:val="es-CO"/>
          </w:rPr>
          <m:t xml:space="preserve">,⦟7, </m:t>
        </m:r>
      </m:oMath>
      <w:r>
        <w:rPr>
          <w:rFonts w:ascii="Arial" w:eastAsiaTheme="minorEastAsia" w:hAnsi="Arial" w:cs="Arial"/>
          <w:lang w:val="es-CO"/>
        </w:rPr>
        <w:t xml:space="preserve"> se tiene que:  </w:t>
      </w:r>
    </w:p>
    <w:p w:rsidR="00CD1576" w:rsidRDefault="00CD1576" w:rsidP="00CD1576">
      <w:pPr>
        <w:jc w:val="both"/>
        <w:rPr>
          <w:rFonts w:ascii="Arial" w:eastAsiaTheme="minorEastAsia" w:hAnsi="Arial" w:cs="Arial"/>
          <w:lang w:val="es-CO"/>
        </w:rPr>
      </w:pPr>
    </w:p>
    <w:p w:rsidR="00CD1576" w:rsidRDefault="00CD1576" w:rsidP="00CD1576">
      <w:pPr>
        <w:rPr>
          <w:rFonts w:ascii="Arial" w:eastAsiaTheme="minorEastAsia" w:hAnsi="Arial" w:cs="Arial"/>
          <w:lang w:val="es-CO"/>
        </w:rPr>
      </w:pPr>
      <m:oMath>
        <m:r>
          <w:rPr>
            <w:rFonts w:ascii="Cambria Math" w:eastAsiaTheme="minorEastAsia" w:hAnsi="Cambria Math" w:cs="Arial"/>
            <w:lang w:val="es-CO"/>
          </w:rPr>
          <m:t xml:space="preserve">⦟1 </m:t>
        </m:r>
      </m:oMath>
      <w:r>
        <w:rPr>
          <w:rFonts w:ascii="Arial" w:eastAsiaTheme="minorEastAsia" w:hAnsi="Arial" w:cs="Arial"/>
          <w:lang w:val="es-CO"/>
        </w:rPr>
        <w:t xml:space="preserve"> </w:t>
      </w:r>
      <w:proofErr w:type="gramStart"/>
      <w:r w:rsidR="00C97F6F">
        <w:rPr>
          <w:rFonts w:ascii="Arial" w:eastAsiaTheme="minorEastAsia" w:hAnsi="Arial" w:cs="Arial"/>
          <w:lang w:val="es-CO"/>
        </w:rPr>
        <w:t>y</w:t>
      </w:r>
      <w:proofErr w:type="gramEnd"/>
      <w:r>
        <w:rPr>
          <w:rFonts w:ascii="Arial" w:eastAsiaTheme="minorEastAsia" w:hAnsi="Arial" w:cs="Arial"/>
          <w:lang w:val="es-CO"/>
        </w:rPr>
        <w:t xml:space="preserve"> </w:t>
      </w:r>
      <m:oMath>
        <m:r>
          <w:rPr>
            <w:rFonts w:ascii="Cambria Math" w:eastAsiaTheme="minorEastAsia" w:hAnsi="Cambria Math" w:cs="Arial"/>
            <w:lang w:val="es-CO"/>
          </w:rPr>
          <m:t>⦟4</m:t>
        </m:r>
      </m:oMath>
      <w:r>
        <w:rPr>
          <w:rFonts w:ascii="Arial" w:eastAsiaTheme="minorEastAsia" w:hAnsi="Arial" w:cs="Arial"/>
          <w:lang w:val="es-CO"/>
        </w:rPr>
        <w:t xml:space="preserve"> son suplementarios</w:t>
      </w:r>
    </w:p>
    <w:p w:rsidR="00CD1576" w:rsidRDefault="00CD1576" w:rsidP="00CD1576">
      <w:pPr>
        <w:rPr>
          <w:rFonts w:ascii="Arial" w:eastAsiaTheme="minorEastAsia" w:hAnsi="Arial" w:cs="Arial"/>
          <w:lang w:val="es-CO"/>
        </w:rPr>
      </w:pPr>
      <m:oMath>
        <m:r>
          <w:rPr>
            <w:rFonts w:ascii="Cambria Math" w:eastAsiaTheme="minorEastAsia" w:hAnsi="Cambria Math" w:cs="Arial"/>
            <w:lang w:val="es-CO"/>
          </w:rPr>
          <m:t>⦟4≅⦟7</m:t>
        </m:r>
      </m:oMath>
      <w:r w:rsidR="00C97F6F">
        <w:rPr>
          <w:rFonts w:ascii="Arial" w:eastAsiaTheme="minorEastAsia" w:hAnsi="Arial" w:cs="Arial"/>
          <w:lang w:val="es-CO"/>
        </w:rPr>
        <w:t xml:space="preserve"> Porque son correspondientes</w:t>
      </w:r>
    </w:p>
    <w:p w:rsidR="00C97F6F" w:rsidRPr="00C97F6F" w:rsidRDefault="00C97F6F" w:rsidP="00C97F6F">
      <w:pPr>
        <w:rPr>
          <w:rFonts w:ascii="Arial" w:eastAsiaTheme="minorEastAsia" w:hAnsi="Arial" w:cs="Arial"/>
          <w:lang w:val="es-CO"/>
        </w:rPr>
      </w:pPr>
      <m:oMath>
        <m:r>
          <w:rPr>
            <w:rFonts w:ascii="Cambria Math" w:eastAsiaTheme="minorEastAsia" w:hAnsi="Cambria Math" w:cs="Arial"/>
            <w:lang w:val="es-CO"/>
          </w:rPr>
          <m:t>⦟4≅⦟6</m:t>
        </m:r>
      </m:oMath>
      <w:r>
        <w:rPr>
          <w:rFonts w:ascii="Arial" w:eastAsiaTheme="minorEastAsia" w:hAnsi="Arial" w:cs="Arial"/>
          <w:lang w:val="es-CO"/>
        </w:rPr>
        <w:t xml:space="preserve"> Porque son opuestos por el vértice</w:t>
      </w:r>
    </w:p>
    <w:p w:rsidR="00C97F6F" w:rsidRDefault="00C97F6F" w:rsidP="00C97F6F">
      <w:pPr>
        <w:jc w:val="center"/>
        <w:rPr>
          <w:rFonts w:ascii="Arial" w:eastAsiaTheme="minorEastAsia" w:hAnsi="Arial" w:cs="Arial"/>
          <w:lang w:val="es-CO"/>
        </w:rPr>
      </w:pPr>
    </w:p>
    <w:p w:rsidR="00C97F6F" w:rsidRDefault="00C97F6F" w:rsidP="00C97F6F">
      <w:pPr>
        <w:jc w:val="center"/>
        <w:rPr>
          <w:rFonts w:ascii="Arial" w:eastAsiaTheme="minorEastAsia" w:hAnsi="Arial" w:cs="Arial"/>
          <w:lang w:val="es-CO"/>
        </w:rPr>
      </w:pPr>
      <m:oMath>
        <m:r>
          <w:rPr>
            <w:rFonts w:ascii="Cambria Math" w:eastAsiaTheme="minorEastAsia" w:hAnsi="Cambria Math" w:cs="Arial"/>
            <w:lang w:val="es-CO"/>
          </w:rPr>
          <m:t>⦟1</m:t>
        </m:r>
      </m:oMath>
      <w:r>
        <w:rPr>
          <w:rFonts w:ascii="Arial" w:eastAsiaTheme="minorEastAsia" w:hAnsi="Arial" w:cs="Arial"/>
          <w:lang w:val="es-CO"/>
        </w:rPr>
        <w:t>+</w:t>
      </w:r>
      <m:oMath>
        <m:r>
          <w:rPr>
            <w:rFonts w:ascii="Cambria Math" w:eastAsiaTheme="minorEastAsia" w:hAnsi="Cambria Math" w:cs="Arial"/>
            <w:lang w:val="es-CO"/>
          </w:rPr>
          <m:t>⦟4=180°</m:t>
        </m:r>
      </m:oMath>
    </w:p>
    <w:p w:rsidR="00C97F6F" w:rsidRPr="00C97F6F" w:rsidRDefault="00804AC5" w:rsidP="00C97F6F">
      <w:pPr>
        <w:jc w:val="center"/>
        <w:rPr>
          <w:rFonts w:ascii="Arial" w:eastAsiaTheme="minorEastAsia" w:hAnsi="Arial" w:cs="Arial"/>
          <w:lang w:val="es-CO"/>
        </w:rPr>
      </w:pPr>
      <m:oMath>
        <m:r>
          <w:rPr>
            <w:rFonts w:ascii="Cambria Math" w:eastAsiaTheme="minorEastAsia" w:hAnsi="Cambria Math" w:cs="Arial"/>
            <w:lang w:val="es-CO"/>
          </w:rPr>
          <m:t>70°</m:t>
        </m:r>
      </m:oMath>
      <w:r w:rsidR="00C97F6F">
        <w:rPr>
          <w:rFonts w:ascii="Arial" w:eastAsiaTheme="minorEastAsia" w:hAnsi="Arial" w:cs="Arial"/>
          <w:lang w:val="es-CO"/>
        </w:rPr>
        <w:t>+</w:t>
      </w:r>
      <m:oMath>
        <m:r>
          <w:rPr>
            <w:rFonts w:ascii="Cambria Math" w:eastAsiaTheme="minorEastAsia" w:hAnsi="Cambria Math" w:cs="Arial"/>
            <w:lang w:val="es-CO"/>
          </w:rPr>
          <m:t>⦟4=180°</m:t>
        </m:r>
      </m:oMath>
    </w:p>
    <w:p w:rsidR="00C97F6F" w:rsidRPr="00804AC5" w:rsidRDefault="00C97F6F" w:rsidP="00C97F6F">
      <w:pPr>
        <w:jc w:val="center"/>
        <w:rPr>
          <w:rFonts w:ascii="Arial" w:eastAsiaTheme="minorEastAsia" w:hAnsi="Arial" w:cs="Arial"/>
          <w:lang w:val="es-CO"/>
        </w:rPr>
      </w:pPr>
      <m:oMathPara>
        <m:oMath>
          <m:r>
            <w:rPr>
              <w:rFonts w:ascii="Cambria Math" w:eastAsiaTheme="minorEastAsia" w:hAnsi="Cambria Math" w:cs="Arial"/>
              <w:lang w:val="es-CO"/>
            </w:rPr>
            <m:t>⦟4=180°-70°</m:t>
          </m:r>
        </m:oMath>
      </m:oMathPara>
    </w:p>
    <w:p w:rsidR="00804AC5" w:rsidRPr="00C97F6F" w:rsidRDefault="00804AC5" w:rsidP="00C97F6F">
      <w:pPr>
        <w:jc w:val="center"/>
        <w:rPr>
          <w:rFonts w:ascii="Arial" w:eastAsiaTheme="minorEastAsia" w:hAnsi="Arial" w:cs="Arial"/>
          <w:lang w:val="es-CO"/>
        </w:rPr>
      </w:pPr>
      <m:oMathPara>
        <m:oMath>
          <m:r>
            <w:rPr>
              <w:rFonts w:ascii="Cambria Math" w:eastAsiaTheme="minorEastAsia" w:hAnsi="Cambria Math" w:cs="Arial"/>
              <w:lang w:val="es-CO"/>
            </w:rPr>
            <m:t>⦟4=110°</m:t>
          </m:r>
        </m:oMath>
      </m:oMathPara>
    </w:p>
    <w:p w:rsidR="00C97F6F" w:rsidRPr="00804AC5" w:rsidRDefault="00804AC5" w:rsidP="00C97F6F">
      <w:pPr>
        <w:jc w:val="center"/>
        <w:rPr>
          <w:rFonts w:ascii="Arial" w:eastAsiaTheme="minorEastAsia" w:hAnsi="Arial" w:cs="Arial"/>
          <w:lang w:val="es-CO"/>
        </w:rPr>
      </w:pPr>
      <m:oMathPara>
        <m:oMath>
          <m:r>
            <w:rPr>
              <w:rFonts w:ascii="Cambria Math" w:eastAsiaTheme="minorEastAsia" w:hAnsi="Cambria Math" w:cs="Arial"/>
              <w:lang w:val="es-CO"/>
            </w:rPr>
            <m:t>⦟7=⦟6=110°</m:t>
          </m:r>
        </m:oMath>
      </m:oMathPara>
    </w:p>
    <w:p w:rsidR="00804AC5" w:rsidRDefault="00804AC5" w:rsidP="00C435EB">
      <w:pPr>
        <w:rPr>
          <w:rFonts w:ascii="Arial" w:eastAsiaTheme="minorEastAsia" w:hAnsi="Arial" w:cs="Arial"/>
          <w:lang w:val="es-CO"/>
        </w:rPr>
      </w:pPr>
    </w:p>
    <w:p w:rsidR="00804AC5" w:rsidRDefault="00804AC5" w:rsidP="00804AC5">
      <w:pPr>
        <w:rPr>
          <w:rFonts w:ascii="Arial" w:eastAsiaTheme="minorEastAsia" w:hAnsi="Arial" w:cs="Arial"/>
          <w:lang w:val="es-CO"/>
        </w:rPr>
      </w:pPr>
      <w:r>
        <w:rPr>
          <w:rFonts w:ascii="Arial" w:eastAsiaTheme="minorEastAsia" w:hAnsi="Arial" w:cs="Arial"/>
          <w:lang w:val="es-CO"/>
        </w:rPr>
        <w:t>Ejercicios:</w:t>
      </w:r>
    </w:p>
    <w:p w:rsidR="00804AC5" w:rsidRPr="00804AC5" w:rsidRDefault="00804AC5" w:rsidP="00804AC5">
      <w:pPr>
        <w:rPr>
          <w:rFonts w:ascii="Arial" w:eastAsiaTheme="minorEastAsia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705344" behindDoc="0" locked="0" layoutInCell="1" allowOverlap="1" wp14:anchorId="579134EF" wp14:editId="78A896AD">
            <wp:simplePos x="0" y="0"/>
            <wp:positionH relativeFrom="margin">
              <wp:align>center</wp:align>
            </wp:positionH>
            <wp:positionV relativeFrom="paragraph">
              <wp:posOffset>413776</wp:posOffset>
            </wp:positionV>
            <wp:extent cx="4061460" cy="1617345"/>
            <wp:effectExtent l="0" t="0" r="0" b="190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87" t="41719" r="49810" b="39182"/>
                    <a:stretch/>
                  </pic:blipFill>
                  <pic:spPr bwMode="auto">
                    <a:xfrm>
                      <a:off x="0" y="0"/>
                      <a:ext cx="4067218" cy="1620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EastAsia" w:hAnsi="Arial" w:cs="Arial"/>
          <w:lang w:val="es-CO"/>
        </w:rPr>
        <w:t xml:space="preserve">Determina la medida de los ángulos mostrados en cada fila si </w:t>
      </w:r>
      <w:r w:rsidRPr="00804AC5">
        <w:rPr>
          <w:rFonts w:ascii="Arial" w:eastAsiaTheme="minorEastAsia" w:hAnsi="Arial" w:cs="Arial"/>
          <w:i/>
          <w:lang w:val="es-CO"/>
        </w:rPr>
        <w:t xml:space="preserve">n </w:t>
      </w:r>
      <w:r>
        <w:rPr>
          <w:rFonts w:ascii="Arial" w:eastAsiaTheme="minorEastAsia" w:hAnsi="Arial" w:cs="Arial"/>
          <w:lang w:val="es-CO"/>
        </w:rPr>
        <w:t xml:space="preserve">es paralela a </w:t>
      </w:r>
      <w:r w:rsidRPr="00804AC5">
        <w:rPr>
          <w:rFonts w:ascii="Arial" w:eastAsiaTheme="minorEastAsia" w:hAnsi="Arial" w:cs="Arial"/>
          <w:i/>
          <w:lang w:val="es-CO"/>
        </w:rPr>
        <w:t>m</w:t>
      </w:r>
      <w:r>
        <w:rPr>
          <w:rFonts w:ascii="Arial" w:eastAsiaTheme="minorEastAsia" w:hAnsi="Arial" w:cs="Arial"/>
          <w:i/>
          <w:lang w:val="es-CO"/>
        </w:rPr>
        <w:t xml:space="preserve"> </w:t>
      </w:r>
    </w:p>
    <w:sectPr w:rsidR="00804AC5" w:rsidRPr="00804AC5">
      <w:headerReference w:type="default" r:id="rId27"/>
      <w:footerReference w:type="default" r:id="rId2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B06" w:rsidRDefault="00FC1B06" w:rsidP="00A8064C">
      <w:pPr>
        <w:spacing w:after="0" w:line="240" w:lineRule="auto"/>
      </w:pPr>
      <w:r>
        <w:separator/>
      </w:r>
    </w:p>
  </w:endnote>
  <w:endnote w:type="continuationSeparator" w:id="0">
    <w:p w:rsidR="00FC1B06" w:rsidRDefault="00FC1B06" w:rsidP="00A80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666883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A8064C" w:rsidRPr="0087084E" w:rsidRDefault="00A8064C">
        <w:pPr>
          <w:pStyle w:val="Piedepgina"/>
          <w:jc w:val="right"/>
          <w:rPr>
            <w:rFonts w:ascii="Arial" w:hAnsi="Arial" w:cs="Arial"/>
          </w:rPr>
        </w:pPr>
        <w:r w:rsidRPr="0087084E">
          <w:rPr>
            <w:rFonts w:ascii="Arial" w:hAnsi="Arial" w:cs="Arial"/>
          </w:rPr>
          <w:fldChar w:fldCharType="begin"/>
        </w:r>
        <w:r w:rsidRPr="0087084E">
          <w:rPr>
            <w:rFonts w:ascii="Arial" w:hAnsi="Arial" w:cs="Arial"/>
          </w:rPr>
          <w:instrText>PAGE   \* MERGEFORMAT</w:instrText>
        </w:r>
        <w:r w:rsidRPr="0087084E">
          <w:rPr>
            <w:rFonts w:ascii="Arial" w:hAnsi="Arial" w:cs="Arial"/>
          </w:rPr>
          <w:fldChar w:fldCharType="separate"/>
        </w:r>
        <w:r w:rsidR="00082D8B" w:rsidRPr="00082D8B">
          <w:rPr>
            <w:rFonts w:ascii="Arial" w:hAnsi="Arial" w:cs="Arial"/>
            <w:noProof/>
            <w:lang w:val="es-ES"/>
          </w:rPr>
          <w:t>10</w:t>
        </w:r>
        <w:r w:rsidRPr="0087084E">
          <w:rPr>
            <w:rFonts w:ascii="Arial" w:hAnsi="Arial" w:cs="Arial"/>
          </w:rPr>
          <w:fldChar w:fldCharType="end"/>
        </w:r>
      </w:p>
    </w:sdtContent>
  </w:sdt>
  <w:p w:rsidR="00A8064C" w:rsidRDefault="00A8064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B06" w:rsidRDefault="00FC1B06" w:rsidP="00A8064C">
      <w:pPr>
        <w:spacing w:after="0" w:line="240" w:lineRule="auto"/>
      </w:pPr>
      <w:r>
        <w:separator/>
      </w:r>
    </w:p>
  </w:footnote>
  <w:footnote w:type="continuationSeparator" w:id="0">
    <w:p w:rsidR="00FC1B06" w:rsidRDefault="00FC1B06" w:rsidP="00A80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D8B" w:rsidRDefault="00082D8B">
    <w:pPr>
      <w:pStyle w:val="Encabezado"/>
    </w:pPr>
    <w:r>
      <w:rPr>
        <w:noProof/>
        <w:lang w:val="es-CO" w:eastAsia="es-CO"/>
      </w:rPr>
      <w:drawing>
        <wp:inline distT="0" distB="0" distL="0" distR="0">
          <wp:extent cx="2029108" cy="714475"/>
          <wp:effectExtent l="0" t="0" r="0" b="9525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firma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9108" cy="714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6E3835"/>
    <w:multiLevelType w:val="hybridMultilevel"/>
    <w:tmpl w:val="7C925F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B7EC4"/>
    <w:multiLevelType w:val="hybridMultilevel"/>
    <w:tmpl w:val="80F23FF8"/>
    <w:lvl w:ilvl="0" w:tplc="3D7A014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7C2F76"/>
    <w:multiLevelType w:val="multilevel"/>
    <w:tmpl w:val="9710A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29B11416"/>
    <w:multiLevelType w:val="hybridMultilevel"/>
    <w:tmpl w:val="4A7CEBC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70A0E"/>
    <w:multiLevelType w:val="hybridMultilevel"/>
    <w:tmpl w:val="4A7CEBC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6516F2"/>
    <w:multiLevelType w:val="hybridMultilevel"/>
    <w:tmpl w:val="112E7496"/>
    <w:lvl w:ilvl="0" w:tplc="A7D2CF5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9DC"/>
    <w:rsid w:val="00005AC2"/>
    <w:rsid w:val="00082D8B"/>
    <w:rsid w:val="001A6C4C"/>
    <w:rsid w:val="00201757"/>
    <w:rsid w:val="00222659"/>
    <w:rsid w:val="00294F33"/>
    <w:rsid w:val="0045553E"/>
    <w:rsid w:val="00485159"/>
    <w:rsid w:val="00534FBD"/>
    <w:rsid w:val="005C691F"/>
    <w:rsid w:val="005E69FD"/>
    <w:rsid w:val="00601832"/>
    <w:rsid w:val="006815B5"/>
    <w:rsid w:val="006B4BC7"/>
    <w:rsid w:val="006B7730"/>
    <w:rsid w:val="00721EAD"/>
    <w:rsid w:val="00736EBA"/>
    <w:rsid w:val="00804AC5"/>
    <w:rsid w:val="0087084E"/>
    <w:rsid w:val="008A3C28"/>
    <w:rsid w:val="008A468B"/>
    <w:rsid w:val="009A3E96"/>
    <w:rsid w:val="00A8064C"/>
    <w:rsid w:val="00B007CB"/>
    <w:rsid w:val="00C435EB"/>
    <w:rsid w:val="00C97F6F"/>
    <w:rsid w:val="00CD1576"/>
    <w:rsid w:val="00D84AEA"/>
    <w:rsid w:val="00E03602"/>
    <w:rsid w:val="00E42F48"/>
    <w:rsid w:val="00ED29DC"/>
    <w:rsid w:val="00F626CA"/>
    <w:rsid w:val="00FC1B06"/>
    <w:rsid w:val="00FC7861"/>
    <w:rsid w:val="00FE092B"/>
    <w:rsid w:val="00FF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67EDD8D1-7D0C-4745-B444-8F54938F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D29DC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A80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064C"/>
  </w:style>
  <w:style w:type="paragraph" w:styleId="Piedepgina">
    <w:name w:val="footer"/>
    <w:basedOn w:val="Normal"/>
    <w:link w:val="PiedepginaCar"/>
    <w:uiPriority w:val="99"/>
    <w:unhideWhenUsed/>
    <w:rsid w:val="00A80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064C"/>
  </w:style>
  <w:style w:type="paragraph" w:styleId="Prrafodelista">
    <w:name w:val="List Paragraph"/>
    <w:basedOn w:val="Normal"/>
    <w:uiPriority w:val="34"/>
    <w:qFormat/>
    <w:rsid w:val="001A6C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10</Pages>
  <Words>621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TECNITIVA</cp:lastModifiedBy>
  <cp:revision>6</cp:revision>
  <dcterms:created xsi:type="dcterms:W3CDTF">2016-07-20T19:15:00Z</dcterms:created>
  <dcterms:modified xsi:type="dcterms:W3CDTF">2016-10-06T05:20:00Z</dcterms:modified>
</cp:coreProperties>
</file>